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65" w:rsidRDefault="00242065" w:rsidP="00242065">
      <w:pPr>
        <w:jc w:val="center"/>
      </w:pPr>
      <w:r>
        <w:rPr>
          <w:noProof/>
          <w:sz w:val="40"/>
          <w:szCs w:val="40"/>
          <w:lang w:eastAsia="en-NZ"/>
        </w:rPr>
        <w:drawing>
          <wp:inline distT="0" distB="0" distL="0" distR="0" wp14:anchorId="030B4A4B" wp14:editId="632DE11B">
            <wp:extent cx="5387340" cy="9802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749" t="10442" r="3476" b="10980"/>
                    <a:stretch>
                      <a:fillRect/>
                    </a:stretch>
                  </pic:blipFill>
                  <pic:spPr bwMode="auto">
                    <a:xfrm>
                      <a:off x="0" y="0"/>
                      <a:ext cx="5384096" cy="979635"/>
                    </a:xfrm>
                    <a:prstGeom prst="rect">
                      <a:avLst/>
                    </a:prstGeom>
                    <a:noFill/>
                  </pic:spPr>
                </pic:pic>
              </a:graphicData>
            </a:graphic>
          </wp:inline>
        </w:drawing>
      </w:r>
    </w:p>
    <w:p w:rsidR="00695E12" w:rsidRPr="00044C05" w:rsidRDefault="00254491" w:rsidP="00A61F4E">
      <w:pPr>
        <w:pStyle w:val="ListParagraph"/>
        <w:spacing w:before="120" w:after="240" w:line="240" w:lineRule="auto"/>
        <w:ind w:left="0"/>
        <w:jc w:val="center"/>
        <w:rPr>
          <w:rFonts w:ascii="Georgia" w:hAnsi="Georgia" w:cs="Arial"/>
          <w:b/>
          <w:sz w:val="28"/>
          <w:szCs w:val="28"/>
        </w:rPr>
      </w:pPr>
      <w:r>
        <w:rPr>
          <w:rFonts w:ascii="Georgia" w:hAnsi="Georgia" w:cs="Arial"/>
          <w:b/>
          <w:sz w:val="28"/>
          <w:szCs w:val="28"/>
        </w:rPr>
        <w:t>National Screening Unit and District Health Boards</w:t>
      </w:r>
      <w:r w:rsidR="00E46461">
        <w:rPr>
          <w:rFonts w:ascii="Georgia" w:hAnsi="Georgia" w:cs="Arial"/>
          <w:b/>
          <w:sz w:val="28"/>
          <w:szCs w:val="28"/>
        </w:rPr>
        <w:t>’</w:t>
      </w:r>
      <w:r>
        <w:rPr>
          <w:rFonts w:ascii="Georgia" w:hAnsi="Georgia" w:cs="Arial"/>
          <w:b/>
          <w:sz w:val="28"/>
          <w:szCs w:val="28"/>
        </w:rPr>
        <w:t xml:space="preserve"> </w:t>
      </w:r>
      <w:r w:rsidR="00BD78B3" w:rsidRPr="00044C05">
        <w:rPr>
          <w:rFonts w:ascii="Georgia" w:hAnsi="Georgia" w:cs="Arial"/>
          <w:b/>
          <w:sz w:val="28"/>
          <w:szCs w:val="28"/>
        </w:rPr>
        <w:t xml:space="preserve">Progress </w:t>
      </w:r>
      <w:r w:rsidR="00695E12" w:rsidRPr="00044C05">
        <w:rPr>
          <w:rFonts w:ascii="Georgia" w:hAnsi="Georgia" w:cs="Arial"/>
          <w:b/>
          <w:sz w:val="28"/>
          <w:szCs w:val="28"/>
        </w:rPr>
        <w:t>on</w:t>
      </w:r>
      <w:r w:rsidR="00A61F4E">
        <w:rPr>
          <w:rFonts w:ascii="Georgia" w:hAnsi="Georgia" w:cs="Arial"/>
          <w:b/>
          <w:sz w:val="28"/>
          <w:szCs w:val="28"/>
        </w:rPr>
        <w:t xml:space="preserve"> </w:t>
      </w:r>
      <w:r w:rsidR="00BD78B3" w:rsidRPr="00044C05">
        <w:rPr>
          <w:rFonts w:ascii="Georgia" w:hAnsi="Georgia" w:cs="Arial"/>
          <w:b/>
          <w:sz w:val="28"/>
          <w:szCs w:val="28"/>
        </w:rPr>
        <w:t xml:space="preserve">Implementing the 21 Recommendations </w:t>
      </w:r>
    </w:p>
    <w:p w:rsidR="00044C05" w:rsidRDefault="00044C05" w:rsidP="00BD78B3">
      <w:pPr>
        <w:pStyle w:val="ListParagraph"/>
        <w:spacing w:before="120" w:after="240" w:line="240" w:lineRule="auto"/>
        <w:ind w:left="0"/>
        <w:jc w:val="center"/>
        <w:rPr>
          <w:rFonts w:ascii="Georgia" w:hAnsi="Georgia" w:cs="Arial"/>
          <w:b/>
          <w:sz w:val="28"/>
          <w:szCs w:val="28"/>
        </w:rPr>
      </w:pPr>
    </w:p>
    <w:p w:rsidR="00BD78B3" w:rsidRPr="00044C05" w:rsidRDefault="0082047F" w:rsidP="00BD78B3">
      <w:pPr>
        <w:pStyle w:val="ListParagraph"/>
        <w:spacing w:before="120" w:after="240" w:line="240" w:lineRule="auto"/>
        <w:ind w:left="0"/>
        <w:jc w:val="center"/>
        <w:rPr>
          <w:rFonts w:ascii="Georgia" w:hAnsi="Georgia" w:cs="Arial"/>
          <w:b/>
          <w:sz w:val="28"/>
          <w:szCs w:val="28"/>
        </w:rPr>
      </w:pPr>
      <w:r>
        <w:rPr>
          <w:rFonts w:ascii="Georgia" w:hAnsi="Georgia" w:cs="Arial"/>
          <w:b/>
          <w:sz w:val="28"/>
          <w:szCs w:val="28"/>
        </w:rPr>
        <w:t>April</w:t>
      </w:r>
      <w:r w:rsidR="00A34293" w:rsidRPr="00044C05">
        <w:rPr>
          <w:rFonts w:ascii="Georgia" w:hAnsi="Georgia" w:cs="Arial"/>
          <w:b/>
          <w:sz w:val="28"/>
          <w:szCs w:val="28"/>
        </w:rPr>
        <w:t xml:space="preserve"> </w:t>
      </w:r>
      <w:r w:rsidR="00BD78B3" w:rsidRPr="00044C05">
        <w:rPr>
          <w:rFonts w:ascii="Georgia" w:hAnsi="Georgia" w:cs="Arial"/>
          <w:b/>
          <w:sz w:val="28"/>
          <w:szCs w:val="28"/>
        </w:rPr>
        <w:t>2014</w:t>
      </w:r>
    </w:p>
    <w:p w:rsidR="00BA33C1" w:rsidRPr="00D41317" w:rsidRDefault="00BA33C1" w:rsidP="00BD78B3">
      <w:pPr>
        <w:pStyle w:val="ListParagraph"/>
        <w:spacing w:before="120" w:after="240" w:line="240" w:lineRule="auto"/>
        <w:ind w:left="0"/>
        <w:jc w:val="center"/>
        <w:rPr>
          <w:rFonts w:ascii="Georgia" w:hAnsi="Georgia"/>
          <w:b/>
          <w:sz w:val="28"/>
          <w:szCs w:val="28"/>
        </w:rPr>
      </w:pPr>
    </w:p>
    <w:p w:rsidR="00242065" w:rsidRPr="00242065" w:rsidRDefault="00242065" w:rsidP="00242065">
      <w:pPr>
        <w:rPr>
          <w:b/>
        </w:rPr>
      </w:pPr>
      <w:r w:rsidRPr="00242065">
        <w:rPr>
          <w:b/>
        </w:rPr>
        <w:t>Purpose</w:t>
      </w:r>
    </w:p>
    <w:p w:rsidR="001C46CE" w:rsidRPr="0082047F" w:rsidRDefault="001C46CE" w:rsidP="001C46CE">
      <w:pPr>
        <w:spacing w:before="120" w:after="240" w:line="240" w:lineRule="auto"/>
        <w:rPr>
          <w:rFonts w:eastAsia="Times New Roman" w:cs="Arial"/>
          <w:color w:val="000000"/>
          <w:sz w:val="22"/>
          <w:lang w:eastAsia="en-GB"/>
        </w:rPr>
      </w:pPr>
      <w:r w:rsidRPr="0082047F">
        <w:rPr>
          <w:sz w:val="22"/>
        </w:rPr>
        <w:t xml:space="preserve">Following a screening incident in 2012 whereby </w:t>
      </w:r>
      <w:r w:rsidR="008E3480">
        <w:rPr>
          <w:sz w:val="22"/>
        </w:rPr>
        <w:t xml:space="preserve">some </w:t>
      </w:r>
      <w:bookmarkStart w:id="0" w:name="_GoBack"/>
      <w:bookmarkEnd w:id="0"/>
      <w:r w:rsidRPr="0082047F">
        <w:rPr>
          <w:rFonts w:cs="Arial"/>
          <w:sz w:val="22"/>
        </w:rPr>
        <w:t xml:space="preserve">screeners did not screen babies according to the </w:t>
      </w:r>
      <w:r w:rsidR="0082047F" w:rsidRPr="0082047F">
        <w:rPr>
          <w:rFonts w:cs="Arial"/>
          <w:sz w:val="22"/>
        </w:rPr>
        <w:t>screening</w:t>
      </w:r>
      <w:r w:rsidRPr="0082047F">
        <w:rPr>
          <w:rFonts w:cs="Arial"/>
          <w:sz w:val="22"/>
        </w:rPr>
        <w:t xml:space="preserve"> protocol</w:t>
      </w:r>
      <w:r w:rsidR="00DA52B3" w:rsidRPr="0082047F">
        <w:rPr>
          <w:rFonts w:cs="Arial"/>
          <w:sz w:val="22"/>
        </w:rPr>
        <w:t>,</w:t>
      </w:r>
      <w:r w:rsidRPr="0082047F">
        <w:rPr>
          <w:sz w:val="22"/>
        </w:rPr>
        <w:t xml:space="preserve"> the </w:t>
      </w:r>
      <w:r w:rsidRPr="0082047F">
        <w:rPr>
          <w:rFonts w:eastAsia="Times New Roman" w:cs="Arial"/>
          <w:color w:val="000000"/>
          <w:sz w:val="22"/>
          <w:lang w:eastAsia="en-GB"/>
        </w:rPr>
        <w:t>National Screening Unit (NSU) led</w:t>
      </w:r>
      <w:r w:rsidRPr="0082047F">
        <w:rPr>
          <w:sz w:val="22"/>
        </w:rPr>
        <w:t xml:space="preserve"> a review of screening in the Universal </w:t>
      </w:r>
      <w:proofErr w:type="spellStart"/>
      <w:r w:rsidRPr="0082047F">
        <w:rPr>
          <w:sz w:val="22"/>
        </w:rPr>
        <w:t>Newborn</w:t>
      </w:r>
      <w:proofErr w:type="spellEnd"/>
      <w:r w:rsidRPr="0082047F">
        <w:rPr>
          <w:sz w:val="22"/>
        </w:rPr>
        <w:t xml:space="preserve"> Hearing Screening and Early Intervention Programme (UNHSEIP). </w:t>
      </w:r>
      <w:r w:rsidRPr="0082047F">
        <w:rPr>
          <w:rFonts w:eastAsia="Times New Roman" w:cs="Arial"/>
          <w:color w:val="000000"/>
          <w:sz w:val="22"/>
          <w:lang w:eastAsia="en-GB"/>
        </w:rPr>
        <w:t xml:space="preserve">The report </w:t>
      </w:r>
      <w:r w:rsidRPr="0082047F">
        <w:rPr>
          <w:rFonts w:eastAsia="Times New Roman" w:cs="Arial"/>
          <w:i/>
          <w:sz w:val="22"/>
          <w:lang w:eastAsia="en-GB"/>
        </w:rPr>
        <w:t xml:space="preserve">Quality Improvement Review of a screening event in the Universal </w:t>
      </w:r>
      <w:proofErr w:type="spellStart"/>
      <w:r w:rsidRPr="0082047F">
        <w:rPr>
          <w:rFonts w:eastAsia="Times New Roman" w:cs="Arial"/>
          <w:i/>
          <w:sz w:val="22"/>
          <w:lang w:eastAsia="en-GB"/>
        </w:rPr>
        <w:t>Newborn</w:t>
      </w:r>
      <w:proofErr w:type="spellEnd"/>
      <w:r w:rsidRPr="0082047F">
        <w:rPr>
          <w:rFonts w:eastAsia="Times New Roman" w:cs="Arial"/>
          <w:i/>
          <w:sz w:val="22"/>
          <w:lang w:eastAsia="en-GB"/>
        </w:rPr>
        <w:t xml:space="preserve"> Hearing Screening and Early Intervention </w:t>
      </w:r>
      <w:proofErr w:type="gramStart"/>
      <w:r w:rsidRPr="0082047F">
        <w:rPr>
          <w:rFonts w:eastAsia="Times New Roman" w:cs="Arial"/>
          <w:i/>
          <w:sz w:val="22"/>
          <w:lang w:eastAsia="en-GB"/>
        </w:rPr>
        <w:t>Programme,</w:t>
      </w:r>
      <w:proofErr w:type="gramEnd"/>
      <w:r w:rsidRPr="0082047F">
        <w:rPr>
          <w:rFonts w:eastAsia="Times New Roman" w:cs="Arial"/>
          <w:i/>
          <w:sz w:val="22"/>
          <w:lang w:eastAsia="en-GB"/>
        </w:rPr>
        <w:t xml:space="preserve"> December 2012 </w:t>
      </w:r>
      <w:r w:rsidRPr="0082047F">
        <w:rPr>
          <w:rFonts w:eastAsia="Times New Roman" w:cs="Arial"/>
          <w:sz w:val="22"/>
          <w:lang w:eastAsia="en-GB"/>
        </w:rPr>
        <w:t>was released publi</w:t>
      </w:r>
      <w:r w:rsidRPr="0082047F">
        <w:rPr>
          <w:rFonts w:eastAsia="Times New Roman" w:cs="Arial"/>
          <w:color w:val="000000"/>
          <w:sz w:val="22"/>
          <w:lang w:eastAsia="en-NZ"/>
        </w:rPr>
        <w:t xml:space="preserve">cly in February 2013 and </w:t>
      </w:r>
      <w:r w:rsidR="0082047F" w:rsidRPr="0082047F">
        <w:rPr>
          <w:rFonts w:eastAsia="Times New Roman" w:cs="Arial"/>
          <w:color w:val="000000"/>
          <w:sz w:val="22"/>
          <w:lang w:eastAsia="en-NZ"/>
        </w:rPr>
        <w:t>outlines</w:t>
      </w:r>
      <w:r w:rsidRPr="0082047F">
        <w:rPr>
          <w:rFonts w:eastAsia="Times New Roman" w:cs="Arial"/>
          <w:color w:val="000000"/>
          <w:sz w:val="22"/>
          <w:lang w:eastAsia="en-NZ"/>
        </w:rPr>
        <w:t xml:space="preserve"> 21 recommendations which the Ministry is working with DHBs and expert advisors to implement.</w:t>
      </w:r>
    </w:p>
    <w:p w:rsidR="001C46CE" w:rsidRDefault="00242065" w:rsidP="0082047F">
      <w:pPr>
        <w:spacing w:after="0"/>
        <w:rPr>
          <w:rFonts w:cs="Arial"/>
          <w:sz w:val="22"/>
        </w:rPr>
      </w:pPr>
      <w:r w:rsidRPr="0082047F">
        <w:rPr>
          <w:rFonts w:cs="Arial"/>
          <w:sz w:val="22"/>
        </w:rPr>
        <w:t xml:space="preserve">This report provides an update on the progress </w:t>
      </w:r>
      <w:r w:rsidR="001B4399" w:rsidRPr="0082047F">
        <w:rPr>
          <w:rFonts w:cs="Arial"/>
          <w:sz w:val="22"/>
        </w:rPr>
        <w:t xml:space="preserve">on </w:t>
      </w:r>
      <w:r w:rsidRPr="0082047F">
        <w:rPr>
          <w:rFonts w:cs="Arial"/>
          <w:sz w:val="22"/>
        </w:rPr>
        <w:t xml:space="preserve">implementing each of the 21 </w:t>
      </w:r>
      <w:r w:rsidR="001C46CE" w:rsidRPr="0082047F">
        <w:rPr>
          <w:rFonts w:cs="Arial"/>
          <w:sz w:val="22"/>
        </w:rPr>
        <w:t>recommendations.</w:t>
      </w:r>
    </w:p>
    <w:p w:rsidR="0082047F" w:rsidRPr="001C46CE" w:rsidRDefault="0082047F" w:rsidP="0082047F">
      <w:pPr>
        <w:spacing w:after="0"/>
        <w:rPr>
          <w:sz w:val="22"/>
        </w:rPr>
      </w:pPr>
    </w:p>
    <w:p w:rsidR="00242065" w:rsidRPr="0082047F" w:rsidRDefault="00242065" w:rsidP="00242065">
      <w:pPr>
        <w:rPr>
          <w:rFonts w:cs="Arial"/>
          <w:b/>
          <w:szCs w:val="24"/>
        </w:rPr>
      </w:pPr>
      <w:r w:rsidRPr="0082047F">
        <w:rPr>
          <w:rFonts w:cs="Arial"/>
          <w:b/>
          <w:szCs w:val="24"/>
        </w:rPr>
        <w:t xml:space="preserve">Summary </w:t>
      </w:r>
    </w:p>
    <w:p w:rsidR="001B4399" w:rsidRPr="0044163D" w:rsidRDefault="001B4399" w:rsidP="001B4399">
      <w:pPr>
        <w:rPr>
          <w:rFonts w:cs="Arial"/>
          <w:sz w:val="22"/>
        </w:rPr>
      </w:pPr>
      <w:r w:rsidRPr="0044163D">
        <w:rPr>
          <w:rFonts w:cs="Arial"/>
          <w:sz w:val="22"/>
        </w:rPr>
        <w:t xml:space="preserve">Responsibility for progressing </w:t>
      </w:r>
      <w:r>
        <w:rPr>
          <w:rFonts w:cs="Arial"/>
          <w:sz w:val="22"/>
        </w:rPr>
        <w:t xml:space="preserve">implementation </w:t>
      </w:r>
      <w:r w:rsidR="001D78A9">
        <w:rPr>
          <w:rFonts w:cs="Arial"/>
          <w:sz w:val="22"/>
        </w:rPr>
        <w:t xml:space="preserve">of </w:t>
      </w:r>
      <w:r w:rsidR="002B4B53">
        <w:rPr>
          <w:rFonts w:cs="Arial"/>
          <w:sz w:val="22"/>
        </w:rPr>
        <w:t>these</w:t>
      </w:r>
      <w:r w:rsidRPr="0044163D">
        <w:rPr>
          <w:rFonts w:cs="Arial"/>
          <w:sz w:val="22"/>
        </w:rPr>
        <w:t xml:space="preserve"> recommendations is shared between the National Screening Unit (NSU) of the Ministry of Health and district health boards (DHBs)</w:t>
      </w:r>
      <w:r w:rsidR="00B10293">
        <w:rPr>
          <w:rFonts w:cs="Arial"/>
          <w:sz w:val="22"/>
        </w:rPr>
        <w:t>.</w:t>
      </w:r>
    </w:p>
    <w:p w:rsidR="001B4399" w:rsidRDefault="00242065" w:rsidP="00044C05">
      <w:pPr>
        <w:spacing w:after="120"/>
        <w:rPr>
          <w:rFonts w:cs="Arial"/>
          <w:sz w:val="22"/>
        </w:rPr>
      </w:pPr>
      <w:r w:rsidRPr="0044163D">
        <w:rPr>
          <w:rFonts w:cs="Arial"/>
          <w:sz w:val="22"/>
        </w:rPr>
        <w:t xml:space="preserve">As at </w:t>
      </w:r>
      <w:r w:rsidR="001B4399">
        <w:rPr>
          <w:rFonts w:cs="Arial"/>
          <w:sz w:val="22"/>
        </w:rPr>
        <w:t>March</w:t>
      </w:r>
      <w:r w:rsidR="001B4399" w:rsidRPr="0044163D">
        <w:rPr>
          <w:rFonts w:cs="Arial"/>
          <w:sz w:val="22"/>
        </w:rPr>
        <w:t xml:space="preserve"> </w:t>
      </w:r>
      <w:r w:rsidRPr="0044163D">
        <w:rPr>
          <w:rFonts w:cs="Arial"/>
          <w:sz w:val="22"/>
        </w:rPr>
        <w:t>2014</w:t>
      </w:r>
      <w:r w:rsidR="001B4399">
        <w:rPr>
          <w:rFonts w:cs="Arial"/>
          <w:sz w:val="22"/>
        </w:rPr>
        <w:t>:</w:t>
      </w:r>
    </w:p>
    <w:p w:rsidR="00A45321" w:rsidRDefault="00A462D9" w:rsidP="001B4399">
      <w:pPr>
        <w:pStyle w:val="ListParagraph"/>
        <w:numPr>
          <w:ilvl w:val="0"/>
          <w:numId w:val="1"/>
        </w:numPr>
        <w:rPr>
          <w:rFonts w:cs="Arial"/>
          <w:sz w:val="22"/>
        </w:rPr>
      </w:pPr>
      <w:r w:rsidRPr="00A45321">
        <w:rPr>
          <w:rFonts w:cs="Arial"/>
          <w:sz w:val="22"/>
        </w:rPr>
        <w:t>1</w:t>
      </w:r>
      <w:r w:rsidR="00A45321">
        <w:rPr>
          <w:rFonts w:cs="Arial"/>
          <w:sz w:val="22"/>
        </w:rPr>
        <w:t>2</w:t>
      </w:r>
      <w:r w:rsidR="001B4399" w:rsidRPr="00A45321">
        <w:rPr>
          <w:rFonts w:cs="Arial"/>
          <w:sz w:val="22"/>
        </w:rPr>
        <w:t xml:space="preserve"> </w:t>
      </w:r>
      <w:r w:rsidR="00242065" w:rsidRPr="00A45321">
        <w:rPr>
          <w:rFonts w:cs="Arial"/>
          <w:sz w:val="22"/>
        </w:rPr>
        <w:t xml:space="preserve">recommendations </w:t>
      </w:r>
      <w:r w:rsidR="001B4399" w:rsidRPr="00A45321">
        <w:rPr>
          <w:rFonts w:cs="Arial"/>
          <w:sz w:val="22"/>
        </w:rPr>
        <w:t xml:space="preserve">have been </w:t>
      </w:r>
      <w:r w:rsidR="00A45321" w:rsidRPr="00A45321">
        <w:rPr>
          <w:rFonts w:cs="Arial"/>
          <w:sz w:val="22"/>
        </w:rPr>
        <w:t xml:space="preserve">completed </w:t>
      </w:r>
    </w:p>
    <w:p w:rsidR="001B4399" w:rsidRDefault="00E46461" w:rsidP="001B4399">
      <w:pPr>
        <w:pStyle w:val="ListParagraph"/>
        <w:numPr>
          <w:ilvl w:val="0"/>
          <w:numId w:val="1"/>
        </w:numPr>
        <w:rPr>
          <w:rFonts w:cs="Arial"/>
          <w:sz w:val="22"/>
        </w:rPr>
      </w:pPr>
      <w:r>
        <w:rPr>
          <w:rFonts w:cs="Arial"/>
          <w:sz w:val="22"/>
        </w:rPr>
        <w:t>five</w:t>
      </w:r>
      <w:r w:rsidR="0010579E" w:rsidRPr="00A45321">
        <w:rPr>
          <w:rFonts w:cs="Arial"/>
          <w:sz w:val="22"/>
        </w:rPr>
        <w:t xml:space="preserve"> </w:t>
      </w:r>
      <w:r w:rsidR="001B4399" w:rsidRPr="00A45321">
        <w:rPr>
          <w:rFonts w:cs="Arial"/>
          <w:sz w:val="22"/>
        </w:rPr>
        <w:t xml:space="preserve">are </w:t>
      </w:r>
      <w:r w:rsidR="00242065" w:rsidRPr="00A45321">
        <w:rPr>
          <w:rFonts w:cs="Arial"/>
          <w:sz w:val="22"/>
        </w:rPr>
        <w:t>substantially completed</w:t>
      </w:r>
      <w:r>
        <w:rPr>
          <w:rFonts w:cs="Arial"/>
          <w:sz w:val="22"/>
        </w:rPr>
        <w:t xml:space="preserve"> and will be completed by December 2014</w:t>
      </w:r>
    </w:p>
    <w:p w:rsidR="00E46461" w:rsidRDefault="00E46461" w:rsidP="001B4399">
      <w:pPr>
        <w:pStyle w:val="ListParagraph"/>
        <w:numPr>
          <w:ilvl w:val="0"/>
          <w:numId w:val="1"/>
        </w:numPr>
        <w:rPr>
          <w:rFonts w:cs="Arial"/>
          <w:sz w:val="22"/>
        </w:rPr>
      </w:pPr>
      <w:r>
        <w:rPr>
          <w:rFonts w:cs="Arial"/>
          <w:sz w:val="22"/>
        </w:rPr>
        <w:t>one recommendation is underway and will be completed by July 2015</w:t>
      </w:r>
    </w:p>
    <w:p w:rsidR="00E46461" w:rsidRPr="00A45321" w:rsidRDefault="00E46461" w:rsidP="001B4399">
      <w:pPr>
        <w:pStyle w:val="ListParagraph"/>
        <w:numPr>
          <w:ilvl w:val="0"/>
          <w:numId w:val="1"/>
        </w:numPr>
        <w:rPr>
          <w:rFonts w:cs="Arial"/>
          <w:sz w:val="22"/>
        </w:rPr>
      </w:pPr>
      <w:r>
        <w:rPr>
          <w:rFonts w:cs="Arial"/>
          <w:sz w:val="22"/>
        </w:rPr>
        <w:t>two</w:t>
      </w:r>
      <w:r w:rsidRPr="00044C05">
        <w:rPr>
          <w:rFonts w:cs="Arial"/>
          <w:sz w:val="22"/>
        </w:rPr>
        <w:t xml:space="preserve"> </w:t>
      </w:r>
      <w:r>
        <w:rPr>
          <w:rFonts w:cs="Arial"/>
          <w:sz w:val="22"/>
        </w:rPr>
        <w:t>have been superseded by the review of the screening regime and will be implemented as part of this process</w:t>
      </w:r>
    </w:p>
    <w:p w:rsidR="00242065" w:rsidRPr="00DA52B3" w:rsidRDefault="00500059" w:rsidP="00DA52B3">
      <w:pPr>
        <w:pStyle w:val="ListParagraph"/>
        <w:numPr>
          <w:ilvl w:val="0"/>
          <w:numId w:val="1"/>
        </w:numPr>
        <w:rPr>
          <w:rFonts w:cs="Arial"/>
          <w:sz w:val="22"/>
        </w:rPr>
      </w:pPr>
      <w:proofErr w:type="gramStart"/>
      <w:r>
        <w:rPr>
          <w:rFonts w:cs="Arial"/>
          <w:sz w:val="22"/>
        </w:rPr>
        <w:t>one</w:t>
      </w:r>
      <w:proofErr w:type="gramEnd"/>
      <w:r w:rsidR="001B4399" w:rsidRPr="00044C05">
        <w:rPr>
          <w:rFonts w:cs="Arial"/>
          <w:sz w:val="22"/>
        </w:rPr>
        <w:t xml:space="preserve"> </w:t>
      </w:r>
      <w:r w:rsidR="00E46461">
        <w:rPr>
          <w:rFonts w:cs="Arial"/>
          <w:sz w:val="22"/>
        </w:rPr>
        <w:t xml:space="preserve">recommendation </w:t>
      </w:r>
      <w:r w:rsidR="00EC0C6B" w:rsidRPr="0082047F">
        <w:rPr>
          <w:rFonts w:cs="Arial"/>
          <w:sz w:val="22"/>
        </w:rPr>
        <w:t>is ongoing</w:t>
      </w:r>
      <w:r w:rsidR="00E46461">
        <w:rPr>
          <w:rFonts w:cs="Arial"/>
          <w:sz w:val="22"/>
        </w:rPr>
        <w:t xml:space="preserve"> </w:t>
      </w:r>
      <w:r w:rsidR="0082047F" w:rsidRPr="0082047F">
        <w:rPr>
          <w:sz w:val="22"/>
        </w:rPr>
        <w:t>until the UNHSEIP Advisory Group agrees all recommendations have been completed to a satisfactory standard</w:t>
      </w:r>
      <w:r w:rsidR="00E46461">
        <w:rPr>
          <w:rFonts w:cs="Arial"/>
          <w:sz w:val="22"/>
        </w:rPr>
        <w:t xml:space="preserve">.   </w:t>
      </w:r>
    </w:p>
    <w:p w:rsidR="00DA52B3" w:rsidRPr="00DA52B3" w:rsidRDefault="00A45321" w:rsidP="00A61F4E">
      <w:pPr>
        <w:rPr>
          <w:rFonts w:cs="Arial"/>
          <w:sz w:val="22"/>
        </w:rPr>
      </w:pPr>
      <w:r w:rsidRPr="00233DEE">
        <w:rPr>
          <w:rFonts w:cs="Arial"/>
          <w:sz w:val="22"/>
        </w:rPr>
        <w:t xml:space="preserve">The activities generated by the recommendations are in many cases on-going and </w:t>
      </w:r>
      <w:r w:rsidR="00233DEE" w:rsidRPr="00233DEE">
        <w:rPr>
          <w:rFonts w:cs="Arial"/>
          <w:sz w:val="22"/>
        </w:rPr>
        <w:t xml:space="preserve">are now business as usual within </w:t>
      </w:r>
      <w:r w:rsidRPr="00233DEE">
        <w:rPr>
          <w:rFonts w:cs="Arial"/>
          <w:sz w:val="22"/>
        </w:rPr>
        <w:t xml:space="preserve">standard NSU and DHB operations. These activities are monitored through routine audits, annual service delivery planning, </w:t>
      </w:r>
      <w:r w:rsidR="007B5769" w:rsidRPr="00233DEE">
        <w:rPr>
          <w:rFonts w:cs="Arial"/>
          <w:sz w:val="22"/>
        </w:rPr>
        <w:t>human resource processes within DHBs</w:t>
      </w:r>
      <w:r w:rsidRPr="00233DEE">
        <w:rPr>
          <w:rFonts w:cs="Arial"/>
          <w:sz w:val="22"/>
        </w:rPr>
        <w:t xml:space="preserve"> and screener performance monitoring.</w:t>
      </w:r>
      <w:r>
        <w:rPr>
          <w:rFonts w:cs="Arial"/>
          <w:sz w:val="22"/>
        </w:rPr>
        <w:t xml:space="preserve"> </w:t>
      </w:r>
    </w:p>
    <w:p w:rsidR="0082047F" w:rsidRDefault="0082047F">
      <w:pPr>
        <w:rPr>
          <w:rFonts w:cs="Arial"/>
          <w:b/>
          <w:sz w:val="22"/>
        </w:rPr>
      </w:pPr>
      <w:r>
        <w:rPr>
          <w:rFonts w:cs="Arial"/>
          <w:b/>
          <w:sz w:val="22"/>
        </w:rPr>
        <w:br w:type="page"/>
      </w:r>
    </w:p>
    <w:p w:rsidR="00A61F4E" w:rsidRPr="00A61F4E" w:rsidRDefault="00A61F4E" w:rsidP="001D78A9">
      <w:pPr>
        <w:spacing w:after="360"/>
        <w:rPr>
          <w:rFonts w:cs="Arial"/>
          <w:b/>
          <w:sz w:val="22"/>
        </w:rPr>
      </w:pPr>
      <w:r>
        <w:rPr>
          <w:rFonts w:cs="Arial"/>
          <w:b/>
          <w:sz w:val="22"/>
        </w:rPr>
        <w:lastRenderedPageBreak/>
        <w:t>Recommendations</w:t>
      </w:r>
      <w:r w:rsidRPr="0044163D">
        <w:rPr>
          <w:rFonts w:cs="Arial"/>
          <w:b/>
          <w:sz w:val="22"/>
        </w:rPr>
        <w:t xml:space="preserve"> </w:t>
      </w:r>
    </w:p>
    <w:p w:rsidR="00242065" w:rsidRPr="0044163D" w:rsidRDefault="00242065" w:rsidP="001D78A9">
      <w:pPr>
        <w:spacing w:after="360"/>
        <w:rPr>
          <w:rFonts w:cs="Arial"/>
          <w:b/>
          <w:i/>
          <w:sz w:val="22"/>
        </w:rPr>
      </w:pPr>
      <w:r w:rsidRPr="0044163D">
        <w:rPr>
          <w:rFonts w:cs="Arial"/>
          <w:b/>
          <w:i/>
          <w:sz w:val="22"/>
        </w:rPr>
        <w:t>1.</w:t>
      </w:r>
      <w:r w:rsidRPr="0044163D">
        <w:rPr>
          <w:rFonts w:cs="Arial"/>
          <w:b/>
          <w:i/>
          <w:sz w:val="22"/>
        </w:rPr>
        <w:tab/>
        <w:t>The NSU must reassess the screening protocol with a view to changing to an AABR only protocol</w:t>
      </w:r>
    </w:p>
    <w:p w:rsidR="001D5158" w:rsidRPr="00C219CE" w:rsidRDefault="001D5158" w:rsidP="001D5158">
      <w:pPr>
        <w:spacing w:after="240"/>
        <w:rPr>
          <w:rFonts w:cs="Arial"/>
          <w:sz w:val="22"/>
        </w:rPr>
      </w:pPr>
      <w:r w:rsidRPr="00E3065C">
        <w:rPr>
          <w:rFonts w:cs="Arial"/>
          <w:sz w:val="22"/>
        </w:rPr>
        <w:t>The UNHSEIP currently uses two screening approaches</w:t>
      </w:r>
      <w:r w:rsidR="00C219CE" w:rsidRPr="00E3065C">
        <w:rPr>
          <w:rFonts w:cs="Arial"/>
          <w:sz w:val="22"/>
        </w:rPr>
        <w:t>,</w:t>
      </w:r>
      <w:r w:rsidRPr="00E3065C">
        <w:rPr>
          <w:rFonts w:cs="Arial"/>
          <w:sz w:val="22"/>
        </w:rPr>
        <w:t xml:space="preserve"> automated </w:t>
      </w:r>
      <w:proofErr w:type="spellStart"/>
      <w:r w:rsidRPr="00E3065C">
        <w:rPr>
          <w:rFonts w:cs="Arial"/>
          <w:sz w:val="22"/>
        </w:rPr>
        <w:t>otoacoustic</w:t>
      </w:r>
      <w:proofErr w:type="spellEnd"/>
      <w:r w:rsidRPr="00E3065C">
        <w:rPr>
          <w:rFonts w:cs="Arial"/>
          <w:sz w:val="22"/>
        </w:rPr>
        <w:t xml:space="preserve"> emissions testing followed by automated auditory brainstem response (AABR) testing</w:t>
      </w:r>
      <w:r w:rsidR="00C219CE" w:rsidRPr="00E3065C">
        <w:rPr>
          <w:rFonts w:cs="Arial"/>
          <w:sz w:val="22"/>
        </w:rPr>
        <w:t>,</w:t>
      </w:r>
      <w:r w:rsidRPr="00E3065C">
        <w:rPr>
          <w:rFonts w:cs="Arial"/>
          <w:sz w:val="22"/>
        </w:rPr>
        <w:t xml:space="preserve"> while many countries have a screening regime that uses AABR testing only.</w:t>
      </w:r>
      <w:r w:rsidR="00C219CE" w:rsidRPr="00E3065C">
        <w:rPr>
          <w:rFonts w:cs="Arial"/>
          <w:sz w:val="22"/>
        </w:rPr>
        <w:t xml:space="preserve"> In </w:t>
      </w:r>
      <w:r w:rsidR="00C219CE" w:rsidRPr="00E3065C">
        <w:rPr>
          <w:sz w:val="22"/>
        </w:rPr>
        <w:t>AABR testing sensors placed on the baby's head measure how the hearing nerve responds to sounds and the entire hearing pathway is assessed.</w:t>
      </w:r>
    </w:p>
    <w:p w:rsidR="00242065" w:rsidRPr="0044163D" w:rsidRDefault="00857EB4" w:rsidP="001D5158">
      <w:pPr>
        <w:spacing w:after="240"/>
        <w:rPr>
          <w:rFonts w:cs="Arial"/>
          <w:sz w:val="22"/>
        </w:rPr>
      </w:pPr>
      <w:r>
        <w:rPr>
          <w:rFonts w:cs="Arial"/>
          <w:sz w:val="22"/>
        </w:rPr>
        <w:t>An independent</w:t>
      </w:r>
      <w:r w:rsidR="002B4B53" w:rsidRPr="0044163D">
        <w:rPr>
          <w:rFonts w:cs="Arial"/>
          <w:sz w:val="22"/>
        </w:rPr>
        <w:t xml:space="preserve"> </w:t>
      </w:r>
      <w:r w:rsidRPr="00857EB4">
        <w:rPr>
          <w:rFonts w:cs="Arial"/>
          <w:i/>
          <w:sz w:val="22"/>
        </w:rPr>
        <w:t>R</w:t>
      </w:r>
      <w:r w:rsidR="002B4B53" w:rsidRPr="00857EB4">
        <w:rPr>
          <w:rFonts w:cs="Arial"/>
          <w:i/>
          <w:sz w:val="22"/>
        </w:rPr>
        <w:t>eview</w:t>
      </w:r>
      <w:r w:rsidRPr="00857EB4">
        <w:rPr>
          <w:rFonts w:cs="Arial"/>
          <w:i/>
          <w:sz w:val="22"/>
        </w:rPr>
        <w:t xml:space="preserve"> of </w:t>
      </w:r>
      <w:proofErr w:type="spellStart"/>
      <w:r w:rsidRPr="00857EB4">
        <w:rPr>
          <w:rFonts w:cs="Arial"/>
          <w:i/>
          <w:sz w:val="22"/>
        </w:rPr>
        <w:t>Newborn</w:t>
      </w:r>
      <w:proofErr w:type="spellEnd"/>
      <w:r w:rsidRPr="00857EB4">
        <w:rPr>
          <w:rFonts w:cs="Arial"/>
          <w:i/>
          <w:sz w:val="22"/>
        </w:rPr>
        <w:t xml:space="preserve"> Hearing Screening Regimes and Associated Devices</w:t>
      </w:r>
      <w:r w:rsidR="002B4B53" w:rsidRPr="0044163D">
        <w:rPr>
          <w:rFonts w:cs="Arial"/>
          <w:sz w:val="22"/>
        </w:rPr>
        <w:t xml:space="preserve"> commenced in September 2013</w:t>
      </w:r>
      <w:r w:rsidR="002B4B53">
        <w:rPr>
          <w:rFonts w:cs="Arial"/>
          <w:sz w:val="22"/>
        </w:rPr>
        <w:t xml:space="preserve"> and </w:t>
      </w:r>
      <w:proofErr w:type="gramStart"/>
      <w:r w:rsidR="007B5769">
        <w:rPr>
          <w:rFonts w:cs="Arial"/>
          <w:sz w:val="22"/>
        </w:rPr>
        <w:t>was</w:t>
      </w:r>
      <w:proofErr w:type="gramEnd"/>
      <w:r w:rsidR="007B5769">
        <w:rPr>
          <w:rFonts w:cs="Arial"/>
          <w:sz w:val="22"/>
        </w:rPr>
        <w:t xml:space="preserve"> </w:t>
      </w:r>
      <w:r>
        <w:rPr>
          <w:rFonts w:cs="Arial"/>
          <w:sz w:val="22"/>
        </w:rPr>
        <w:t>completed in</w:t>
      </w:r>
      <w:r w:rsidR="00044C05">
        <w:rPr>
          <w:rFonts w:cs="Arial"/>
          <w:sz w:val="22"/>
        </w:rPr>
        <w:t xml:space="preserve"> March</w:t>
      </w:r>
      <w:r w:rsidR="007969B4">
        <w:rPr>
          <w:rFonts w:cs="Arial"/>
          <w:sz w:val="22"/>
        </w:rPr>
        <w:t xml:space="preserve"> </w:t>
      </w:r>
      <w:r w:rsidR="002B4B53">
        <w:rPr>
          <w:rFonts w:cs="Arial"/>
          <w:sz w:val="22"/>
        </w:rPr>
        <w:t>2014</w:t>
      </w:r>
      <w:r w:rsidR="00B10293" w:rsidRPr="00A61F4E">
        <w:rPr>
          <w:rFonts w:cs="Arial"/>
          <w:sz w:val="22"/>
        </w:rPr>
        <w:t>.  The review was undertaken by</w:t>
      </w:r>
      <w:r w:rsidR="002B4B53" w:rsidRPr="00A61F4E">
        <w:rPr>
          <w:rFonts w:cs="Arial"/>
          <w:sz w:val="22"/>
        </w:rPr>
        <w:t xml:space="preserve"> </w:t>
      </w:r>
      <w:r w:rsidR="001D78A9">
        <w:rPr>
          <w:rFonts w:cs="Arial"/>
          <w:sz w:val="22"/>
        </w:rPr>
        <w:t>a</w:t>
      </w:r>
      <w:r w:rsidRPr="00A61F4E">
        <w:rPr>
          <w:rFonts w:cs="Arial"/>
          <w:sz w:val="22"/>
        </w:rPr>
        <w:t xml:space="preserve"> </w:t>
      </w:r>
      <w:r w:rsidR="002B4B53" w:rsidRPr="00A61F4E">
        <w:rPr>
          <w:rFonts w:cs="Arial"/>
          <w:sz w:val="22"/>
        </w:rPr>
        <w:t xml:space="preserve">team </w:t>
      </w:r>
      <w:r w:rsidR="00B10293" w:rsidRPr="00A61F4E">
        <w:rPr>
          <w:rFonts w:cs="Arial"/>
          <w:sz w:val="22"/>
        </w:rPr>
        <w:t xml:space="preserve">from Queensland with expertise in </w:t>
      </w:r>
      <w:proofErr w:type="spellStart"/>
      <w:r w:rsidR="00B10293" w:rsidRPr="00A61F4E">
        <w:rPr>
          <w:rFonts w:cs="Arial"/>
          <w:sz w:val="22"/>
        </w:rPr>
        <w:t>newborn</w:t>
      </w:r>
      <w:proofErr w:type="spellEnd"/>
      <w:r w:rsidR="00B10293" w:rsidRPr="00A61F4E">
        <w:rPr>
          <w:rFonts w:cs="Arial"/>
          <w:sz w:val="22"/>
        </w:rPr>
        <w:t xml:space="preserve"> hearing screening, audiology and health service management. </w:t>
      </w:r>
      <w:r w:rsidR="00044C05" w:rsidRPr="00A61F4E">
        <w:rPr>
          <w:rFonts w:cs="Arial"/>
          <w:sz w:val="22"/>
        </w:rPr>
        <w:t>The objective of</w:t>
      </w:r>
      <w:r w:rsidR="00044C05" w:rsidRPr="0044163D">
        <w:rPr>
          <w:rFonts w:cs="Arial"/>
          <w:sz w:val="22"/>
        </w:rPr>
        <w:t xml:space="preserve"> the review </w:t>
      </w:r>
      <w:r w:rsidR="00044C05">
        <w:rPr>
          <w:rFonts w:cs="Arial"/>
          <w:sz w:val="22"/>
        </w:rPr>
        <w:t xml:space="preserve">was </w:t>
      </w:r>
      <w:r w:rsidR="00044C05" w:rsidRPr="00B10293">
        <w:rPr>
          <w:rFonts w:cs="Arial"/>
          <w:i/>
          <w:sz w:val="22"/>
        </w:rPr>
        <w:t>to</w:t>
      </w:r>
      <w:r w:rsidR="00044C05" w:rsidRPr="007969B4">
        <w:rPr>
          <w:rFonts w:cs="Arial"/>
          <w:i/>
          <w:sz w:val="22"/>
        </w:rPr>
        <w:t xml:space="preserve"> examine best practice in </w:t>
      </w:r>
      <w:proofErr w:type="spellStart"/>
      <w:r w:rsidR="00044C05" w:rsidRPr="007969B4">
        <w:rPr>
          <w:rFonts w:cs="Arial"/>
          <w:i/>
          <w:sz w:val="22"/>
        </w:rPr>
        <w:t>newborn</w:t>
      </w:r>
      <w:proofErr w:type="spellEnd"/>
      <w:r w:rsidR="00044C05" w:rsidRPr="007969B4">
        <w:rPr>
          <w:rFonts w:cs="Arial"/>
          <w:i/>
          <w:sz w:val="22"/>
        </w:rPr>
        <w:t xml:space="preserve"> hearing screening regimes including associated equipment options</w:t>
      </w:r>
      <w:r w:rsidR="00044C05">
        <w:rPr>
          <w:rFonts w:cs="Arial"/>
          <w:i/>
          <w:sz w:val="22"/>
        </w:rPr>
        <w:t>,</w:t>
      </w:r>
      <w:r w:rsidR="00044C05" w:rsidRPr="007969B4">
        <w:rPr>
          <w:rFonts w:cs="Arial"/>
          <w:i/>
          <w:sz w:val="22"/>
        </w:rPr>
        <w:t xml:space="preserve"> to assist the NSU to determine the most appropriate screening regime for the Universal </w:t>
      </w:r>
      <w:proofErr w:type="spellStart"/>
      <w:r w:rsidR="00044C05" w:rsidRPr="007969B4">
        <w:rPr>
          <w:rFonts w:cs="Arial"/>
          <w:i/>
          <w:sz w:val="22"/>
        </w:rPr>
        <w:t>Newborn</w:t>
      </w:r>
      <w:proofErr w:type="spellEnd"/>
      <w:r w:rsidR="00044C05" w:rsidRPr="007969B4">
        <w:rPr>
          <w:rFonts w:cs="Arial"/>
          <w:i/>
          <w:sz w:val="22"/>
        </w:rPr>
        <w:t xml:space="preserve"> Hearing Screening and Early Intervention Programme (UNHSEIP</w:t>
      </w:r>
      <w:r w:rsidR="001D5158">
        <w:rPr>
          <w:rFonts w:cs="Arial"/>
          <w:i/>
          <w:sz w:val="22"/>
        </w:rPr>
        <w:t xml:space="preserve">). </w:t>
      </w:r>
      <w:r w:rsidR="007969B4">
        <w:rPr>
          <w:rFonts w:cs="Arial"/>
          <w:sz w:val="22"/>
        </w:rPr>
        <w:t xml:space="preserve">The review </w:t>
      </w:r>
      <w:r w:rsidR="002B4B53">
        <w:rPr>
          <w:rFonts w:cs="Arial"/>
          <w:sz w:val="22"/>
        </w:rPr>
        <w:t xml:space="preserve">included: </w:t>
      </w:r>
      <w:r w:rsidR="00242065" w:rsidRPr="0044163D">
        <w:rPr>
          <w:rFonts w:cs="Arial"/>
          <w:sz w:val="22"/>
        </w:rPr>
        <w:t>interviews with a range of key programme staff around the country</w:t>
      </w:r>
      <w:r w:rsidR="002B4B53">
        <w:rPr>
          <w:rFonts w:cs="Arial"/>
          <w:sz w:val="22"/>
        </w:rPr>
        <w:t>;</w:t>
      </w:r>
      <w:r w:rsidR="00242065" w:rsidRPr="0044163D">
        <w:rPr>
          <w:rFonts w:cs="Arial"/>
          <w:sz w:val="22"/>
        </w:rPr>
        <w:t xml:space="preserve"> a literature review addressing clinical and practical benefits and risks of different hearing screening regimes</w:t>
      </w:r>
      <w:r w:rsidR="002B4B53">
        <w:rPr>
          <w:rFonts w:cs="Arial"/>
          <w:sz w:val="22"/>
        </w:rPr>
        <w:t>;</w:t>
      </w:r>
      <w:r w:rsidR="00695E12">
        <w:rPr>
          <w:rFonts w:cs="Arial"/>
          <w:sz w:val="22"/>
        </w:rPr>
        <w:t xml:space="preserve"> a review of </w:t>
      </w:r>
      <w:r w:rsidR="00695E12" w:rsidRPr="0044163D">
        <w:rPr>
          <w:rFonts w:cs="Arial"/>
          <w:sz w:val="22"/>
        </w:rPr>
        <w:t xml:space="preserve">eight </w:t>
      </w:r>
      <w:r w:rsidR="00A61F4E">
        <w:rPr>
          <w:rFonts w:cs="Arial"/>
          <w:sz w:val="22"/>
        </w:rPr>
        <w:t>overseas</w:t>
      </w:r>
      <w:r w:rsidR="00695E12" w:rsidRPr="0044163D">
        <w:rPr>
          <w:rFonts w:cs="Arial"/>
          <w:sz w:val="22"/>
        </w:rPr>
        <w:t xml:space="preserve"> </w:t>
      </w:r>
      <w:proofErr w:type="spellStart"/>
      <w:r w:rsidR="00695E12" w:rsidRPr="0044163D">
        <w:rPr>
          <w:rFonts w:cs="Arial"/>
          <w:sz w:val="22"/>
        </w:rPr>
        <w:t>newborn</w:t>
      </w:r>
      <w:proofErr w:type="spellEnd"/>
      <w:r w:rsidR="00695E12" w:rsidRPr="0044163D">
        <w:rPr>
          <w:rFonts w:cs="Arial"/>
          <w:sz w:val="22"/>
        </w:rPr>
        <w:t xml:space="preserve"> hearing screening programmes</w:t>
      </w:r>
      <w:r w:rsidR="002B4B53">
        <w:rPr>
          <w:rFonts w:cs="Arial"/>
          <w:sz w:val="22"/>
        </w:rPr>
        <w:t>;</w:t>
      </w:r>
      <w:r w:rsidR="00695E12">
        <w:rPr>
          <w:rFonts w:cs="Arial"/>
          <w:sz w:val="22"/>
        </w:rPr>
        <w:t xml:space="preserve"> </w:t>
      </w:r>
      <w:r w:rsidR="00044C05">
        <w:rPr>
          <w:rFonts w:cs="Arial"/>
          <w:sz w:val="22"/>
        </w:rPr>
        <w:t xml:space="preserve">a </w:t>
      </w:r>
      <w:r w:rsidR="00044C05" w:rsidRPr="0044163D">
        <w:rPr>
          <w:rFonts w:cs="Arial"/>
          <w:sz w:val="22"/>
        </w:rPr>
        <w:t>review</w:t>
      </w:r>
      <w:r w:rsidR="00044C05">
        <w:rPr>
          <w:rFonts w:cs="Arial"/>
          <w:sz w:val="22"/>
        </w:rPr>
        <w:t xml:space="preserve"> of UNHSEIP documentation</w:t>
      </w:r>
      <w:r w:rsidR="002B4B53">
        <w:rPr>
          <w:rFonts w:cs="Arial"/>
          <w:sz w:val="22"/>
        </w:rPr>
        <w:t>;</w:t>
      </w:r>
      <w:r w:rsidR="00044C05" w:rsidRPr="0044163D">
        <w:rPr>
          <w:rFonts w:cs="Arial"/>
          <w:sz w:val="22"/>
        </w:rPr>
        <w:t xml:space="preserve"> </w:t>
      </w:r>
      <w:r w:rsidR="00A34293">
        <w:rPr>
          <w:rFonts w:cs="Arial"/>
          <w:sz w:val="22"/>
        </w:rPr>
        <w:t xml:space="preserve">and a </w:t>
      </w:r>
      <w:r w:rsidR="00044C05">
        <w:rPr>
          <w:rFonts w:cs="Arial"/>
          <w:sz w:val="22"/>
        </w:rPr>
        <w:t xml:space="preserve">review of </w:t>
      </w:r>
      <w:r w:rsidR="00A34293">
        <w:rPr>
          <w:rFonts w:cs="Arial"/>
          <w:sz w:val="22"/>
        </w:rPr>
        <w:t>screening device</w:t>
      </w:r>
      <w:r w:rsidR="00044C05">
        <w:rPr>
          <w:rFonts w:cs="Arial"/>
          <w:sz w:val="22"/>
        </w:rPr>
        <w:t>s</w:t>
      </w:r>
      <w:r w:rsidR="00242065" w:rsidRPr="0044163D">
        <w:rPr>
          <w:rFonts w:cs="Arial"/>
          <w:sz w:val="22"/>
        </w:rPr>
        <w:t xml:space="preserve">.  </w:t>
      </w:r>
      <w:r w:rsidR="007969B4">
        <w:rPr>
          <w:rFonts w:cs="Arial"/>
          <w:sz w:val="22"/>
        </w:rPr>
        <w:t>C</w:t>
      </w:r>
      <w:r w:rsidR="00695E12">
        <w:rPr>
          <w:rFonts w:cs="Arial"/>
          <w:sz w:val="22"/>
        </w:rPr>
        <w:t xml:space="preserve">onsideration </w:t>
      </w:r>
      <w:r w:rsidR="007969B4">
        <w:rPr>
          <w:rFonts w:cs="Arial"/>
          <w:sz w:val="22"/>
        </w:rPr>
        <w:t xml:space="preserve">was also given </w:t>
      </w:r>
      <w:r w:rsidR="00695E12">
        <w:rPr>
          <w:rFonts w:cs="Arial"/>
          <w:sz w:val="22"/>
        </w:rPr>
        <w:t xml:space="preserve">to </w:t>
      </w:r>
      <w:r w:rsidR="00242065" w:rsidRPr="0044163D">
        <w:rPr>
          <w:rFonts w:cs="Arial"/>
          <w:sz w:val="22"/>
        </w:rPr>
        <w:t>operational factors impac</w:t>
      </w:r>
      <w:r w:rsidR="00B10293">
        <w:rPr>
          <w:rFonts w:cs="Arial"/>
          <w:sz w:val="22"/>
        </w:rPr>
        <w:t xml:space="preserve">ting on cost and quality of </w:t>
      </w:r>
      <w:proofErr w:type="spellStart"/>
      <w:r w:rsidR="00B10293">
        <w:rPr>
          <w:rFonts w:cs="Arial"/>
          <w:sz w:val="22"/>
        </w:rPr>
        <w:t>new</w:t>
      </w:r>
      <w:r w:rsidR="00242065" w:rsidRPr="0044163D">
        <w:rPr>
          <w:rFonts w:cs="Arial"/>
          <w:sz w:val="22"/>
        </w:rPr>
        <w:t>born</w:t>
      </w:r>
      <w:proofErr w:type="spellEnd"/>
      <w:r w:rsidR="00242065" w:rsidRPr="0044163D">
        <w:rPr>
          <w:rFonts w:cs="Arial"/>
          <w:sz w:val="22"/>
        </w:rPr>
        <w:t xml:space="preserve"> hearing screening regimes.  </w:t>
      </w:r>
      <w:r w:rsidR="00242065" w:rsidRPr="004419F2">
        <w:rPr>
          <w:rFonts w:cs="Arial"/>
          <w:sz w:val="22"/>
        </w:rPr>
        <w:t xml:space="preserve">A steering group </w:t>
      </w:r>
      <w:r w:rsidR="00A45321" w:rsidRPr="004419F2">
        <w:rPr>
          <w:rFonts w:cs="Arial"/>
          <w:sz w:val="22"/>
        </w:rPr>
        <w:t>that included</w:t>
      </w:r>
      <w:r w:rsidR="00242065" w:rsidRPr="004419F2">
        <w:rPr>
          <w:rFonts w:cs="Arial"/>
          <w:sz w:val="22"/>
        </w:rPr>
        <w:t xml:space="preserve"> </w:t>
      </w:r>
      <w:r w:rsidR="00A45321" w:rsidRPr="004419F2">
        <w:rPr>
          <w:rFonts w:cs="Arial"/>
          <w:sz w:val="22"/>
        </w:rPr>
        <w:t xml:space="preserve">audiologist, ENT, screener and academic representation </w:t>
      </w:r>
      <w:r w:rsidR="00242065" w:rsidRPr="004419F2">
        <w:rPr>
          <w:rFonts w:cs="Arial"/>
          <w:sz w:val="22"/>
        </w:rPr>
        <w:t>review</w:t>
      </w:r>
      <w:r w:rsidR="00500059" w:rsidRPr="004419F2">
        <w:rPr>
          <w:rFonts w:cs="Arial"/>
          <w:sz w:val="22"/>
        </w:rPr>
        <w:t>ed</w:t>
      </w:r>
      <w:r w:rsidR="00242065" w:rsidRPr="004419F2">
        <w:rPr>
          <w:rFonts w:cs="Arial"/>
          <w:sz w:val="22"/>
        </w:rPr>
        <w:t xml:space="preserve"> drafts and advise</w:t>
      </w:r>
      <w:r w:rsidR="00500059" w:rsidRPr="004419F2">
        <w:rPr>
          <w:rFonts w:cs="Arial"/>
          <w:sz w:val="22"/>
        </w:rPr>
        <w:t>d</w:t>
      </w:r>
      <w:r w:rsidR="00242065" w:rsidRPr="004419F2">
        <w:rPr>
          <w:rFonts w:cs="Arial"/>
          <w:sz w:val="22"/>
        </w:rPr>
        <w:t xml:space="preserve"> on progress</w:t>
      </w:r>
      <w:r w:rsidR="007B5769" w:rsidRPr="004419F2">
        <w:rPr>
          <w:rFonts w:cs="Arial"/>
          <w:sz w:val="22"/>
        </w:rPr>
        <w:t>.</w:t>
      </w:r>
      <w:r w:rsidR="007B5769">
        <w:rPr>
          <w:rFonts w:cs="Arial"/>
          <w:sz w:val="22"/>
        </w:rPr>
        <w:t xml:space="preserve"> </w:t>
      </w:r>
      <w:r>
        <w:rPr>
          <w:rFonts w:cs="Arial"/>
          <w:sz w:val="22"/>
        </w:rPr>
        <w:t xml:space="preserve">Communications and next steps are being planned.  </w:t>
      </w:r>
    </w:p>
    <w:p w:rsidR="00242065" w:rsidRPr="0044163D" w:rsidRDefault="00242065" w:rsidP="001D78A9">
      <w:pPr>
        <w:spacing w:after="360"/>
        <w:rPr>
          <w:rFonts w:cs="Arial"/>
          <w:sz w:val="22"/>
        </w:rPr>
      </w:pPr>
      <w:r w:rsidRPr="0044163D">
        <w:rPr>
          <w:rFonts w:cs="Arial"/>
          <w:i/>
          <w:sz w:val="22"/>
        </w:rPr>
        <w:t xml:space="preserve">Recommendation </w:t>
      </w:r>
      <w:r w:rsidRPr="007969B4">
        <w:rPr>
          <w:rFonts w:cs="Arial"/>
          <w:i/>
          <w:sz w:val="22"/>
        </w:rPr>
        <w:t>is completed</w:t>
      </w:r>
      <w:r w:rsidRPr="007969B4">
        <w:rPr>
          <w:rFonts w:cs="Arial"/>
          <w:sz w:val="22"/>
        </w:rPr>
        <w:t>.</w:t>
      </w:r>
    </w:p>
    <w:p w:rsidR="00242065" w:rsidRPr="0044163D" w:rsidRDefault="00242065" w:rsidP="001D78A9">
      <w:pPr>
        <w:spacing w:after="360"/>
        <w:ind w:left="720" w:hanging="720"/>
        <w:rPr>
          <w:rFonts w:cs="Arial"/>
          <w:sz w:val="22"/>
        </w:rPr>
      </w:pPr>
      <w:r w:rsidRPr="0044163D">
        <w:rPr>
          <w:rFonts w:cs="Arial"/>
          <w:b/>
          <w:i/>
          <w:sz w:val="22"/>
        </w:rPr>
        <w:t>2.</w:t>
      </w:r>
      <w:r w:rsidRPr="0044163D">
        <w:rPr>
          <w:rFonts w:cs="Arial"/>
          <w:b/>
          <w:i/>
          <w:sz w:val="22"/>
        </w:rPr>
        <w:tab/>
        <w:t>The NSU must operationalise the data monitoring requirements in the updated UNHSEIP NPQS within the next three months and monitor their effectiveness</w:t>
      </w:r>
      <w:r w:rsidRPr="0044163D">
        <w:rPr>
          <w:rFonts w:cs="Arial"/>
          <w:sz w:val="22"/>
        </w:rPr>
        <w:t xml:space="preserve">. </w:t>
      </w:r>
    </w:p>
    <w:p w:rsidR="00E67432" w:rsidRPr="00E67432" w:rsidRDefault="00242065" w:rsidP="001D78A9">
      <w:pPr>
        <w:pStyle w:val="ListParagraph"/>
        <w:spacing w:after="360" w:line="240" w:lineRule="auto"/>
        <w:ind w:left="0"/>
        <w:rPr>
          <w:rFonts w:eastAsia="Calibri" w:cs="Arial"/>
          <w:sz w:val="22"/>
          <w:lang w:val="en-AU" w:eastAsia="en-GB"/>
        </w:rPr>
      </w:pPr>
      <w:r w:rsidRPr="0044163D">
        <w:rPr>
          <w:rFonts w:cs="Arial"/>
          <w:sz w:val="22"/>
        </w:rPr>
        <w:t xml:space="preserve">The revised UNHSEIP National Policy and Quality Standards (NPQS) containing updated data monitoring requirements were disseminated to </w:t>
      </w:r>
      <w:r w:rsidR="00A34293">
        <w:rPr>
          <w:rFonts w:cs="Arial"/>
          <w:sz w:val="22"/>
        </w:rPr>
        <w:t>DHBs</w:t>
      </w:r>
      <w:r w:rsidRPr="0044163D">
        <w:rPr>
          <w:rFonts w:cs="Arial"/>
          <w:sz w:val="22"/>
        </w:rPr>
        <w:t xml:space="preserve"> in July 2013</w:t>
      </w:r>
      <w:r w:rsidRPr="004419F2">
        <w:rPr>
          <w:rFonts w:cs="Arial"/>
          <w:sz w:val="22"/>
        </w:rPr>
        <w:t>. To assist DHBs meet these requirements</w:t>
      </w:r>
      <w:r w:rsidR="002B4B53" w:rsidRPr="004419F2">
        <w:rPr>
          <w:rFonts w:cs="Arial"/>
          <w:sz w:val="22"/>
        </w:rPr>
        <w:t>,</w:t>
      </w:r>
      <w:r w:rsidRPr="004419F2">
        <w:rPr>
          <w:rFonts w:cs="Arial"/>
          <w:sz w:val="22"/>
        </w:rPr>
        <w:t xml:space="preserve"> the NSU </w:t>
      </w:r>
      <w:r w:rsidR="00A61F4E" w:rsidRPr="004419F2">
        <w:rPr>
          <w:rFonts w:cs="Arial"/>
          <w:sz w:val="22"/>
        </w:rPr>
        <w:t xml:space="preserve">has </w:t>
      </w:r>
      <w:r w:rsidRPr="004419F2">
        <w:rPr>
          <w:rFonts w:cs="Arial"/>
          <w:sz w:val="22"/>
        </w:rPr>
        <w:t xml:space="preserve">provided </w:t>
      </w:r>
      <w:r w:rsidR="00B10293" w:rsidRPr="004419F2">
        <w:rPr>
          <w:rFonts w:cs="Arial"/>
          <w:sz w:val="22"/>
        </w:rPr>
        <w:t xml:space="preserve">DHB UNHSEIP </w:t>
      </w:r>
      <w:r w:rsidRPr="004419F2">
        <w:rPr>
          <w:rFonts w:cs="Arial"/>
          <w:sz w:val="22"/>
        </w:rPr>
        <w:t>coordinators with comprehensive protocol</w:t>
      </w:r>
      <w:r w:rsidR="00A61F4E" w:rsidRPr="004419F2">
        <w:rPr>
          <w:rFonts w:cs="Arial"/>
          <w:sz w:val="22"/>
        </w:rPr>
        <w:t>s</w:t>
      </w:r>
      <w:r w:rsidRPr="004419F2">
        <w:rPr>
          <w:rFonts w:cs="Arial"/>
          <w:sz w:val="22"/>
        </w:rPr>
        <w:t xml:space="preserve"> for monit</w:t>
      </w:r>
      <w:r w:rsidR="00A61F4E" w:rsidRPr="004419F2">
        <w:rPr>
          <w:rFonts w:cs="Arial"/>
          <w:sz w:val="22"/>
        </w:rPr>
        <w:t xml:space="preserve">oring individual screener data. These cover data storage, </w:t>
      </w:r>
      <w:r w:rsidRPr="004419F2">
        <w:rPr>
          <w:rFonts w:cs="Arial"/>
          <w:sz w:val="22"/>
        </w:rPr>
        <w:t xml:space="preserve">routine monitoring </w:t>
      </w:r>
      <w:r w:rsidR="00A61F4E" w:rsidRPr="004419F2">
        <w:rPr>
          <w:rFonts w:cs="Arial"/>
          <w:sz w:val="22"/>
        </w:rPr>
        <w:t>of screen</w:t>
      </w:r>
      <w:r w:rsidR="004419F2" w:rsidRPr="004419F2">
        <w:rPr>
          <w:rFonts w:cs="Arial"/>
          <w:sz w:val="22"/>
        </w:rPr>
        <w:t>ing</w:t>
      </w:r>
      <w:r w:rsidR="00A61F4E" w:rsidRPr="004419F2">
        <w:rPr>
          <w:rFonts w:cs="Arial"/>
          <w:sz w:val="22"/>
        </w:rPr>
        <w:t xml:space="preserve"> </w:t>
      </w:r>
      <w:r w:rsidRPr="004419F2">
        <w:rPr>
          <w:rFonts w:cs="Arial"/>
          <w:sz w:val="22"/>
        </w:rPr>
        <w:t xml:space="preserve">as well as checks of accuracy of record keeping. Monitoring of individual screener data must include on-going monthly calculations of screening refer rates from </w:t>
      </w:r>
      <w:r w:rsidR="001452CE" w:rsidRPr="004419F2">
        <w:rPr>
          <w:rFonts w:cs="Arial"/>
          <w:sz w:val="22"/>
        </w:rPr>
        <w:t>first to second stage screening</w:t>
      </w:r>
      <w:r w:rsidR="00E67432" w:rsidRPr="004419F2">
        <w:rPr>
          <w:rFonts w:cs="Arial"/>
          <w:sz w:val="22"/>
        </w:rPr>
        <w:t>.  R</w:t>
      </w:r>
      <w:r w:rsidRPr="004419F2">
        <w:rPr>
          <w:rFonts w:cs="Arial"/>
          <w:sz w:val="22"/>
        </w:rPr>
        <w:t xml:space="preserve">eports </w:t>
      </w:r>
      <w:r w:rsidR="00E67432" w:rsidRPr="004419F2">
        <w:rPr>
          <w:rFonts w:cs="Arial"/>
          <w:sz w:val="22"/>
        </w:rPr>
        <w:t xml:space="preserve">are provided </w:t>
      </w:r>
      <w:r w:rsidRPr="004419F2">
        <w:rPr>
          <w:rFonts w:cs="Arial"/>
          <w:sz w:val="22"/>
        </w:rPr>
        <w:t>by DHBs to</w:t>
      </w:r>
      <w:r w:rsidRPr="0044163D">
        <w:rPr>
          <w:rFonts w:cs="Arial"/>
          <w:sz w:val="22"/>
        </w:rPr>
        <w:t xml:space="preserve"> the NSU</w:t>
      </w:r>
      <w:r w:rsidR="00E64577" w:rsidRPr="00E64577">
        <w:rPr>
          <w:rFonts w:cs="Arial"/>
          <w:sz w:val="22"/>
        </w:rPr>
        <w:t xml:space="preserve"> </w:t>
      </w:r>
      <w:r w:rsidR="00E64577" w:rsidRPr="0044163D">
        <w:rPr>
          <w:rFonts w:cs="Arial"/>
          <w:sz w:val="22"/>
        </w:rPr>
        <w:t>quarterly</w:t>
      </w:r>
      <w:r w:rsidRPr="0044163D">
        <w:rPr>
          <w:rFonts w:cs="Arial"/>
          <w:sz w:val="22"/>
        </w:rPr>
        <w:t>. Screen</w:t>
      </w:r>
      <w:r w:rsidR="00E64577">
        <w:rPr>
          <w:rFonts w:cs="Arial"/>
          <w:sz w:val="22"/>
        </w:rPr>
        <w:t xml:space="preserve">s </w:t>
      </w:r>
      <w:r w:rsidRPr="0044163D">
        <w:rPr>
          <w:rFonts w:cs="Arial"/>
          <w:sz w:val="22"/>
        </w:rPr>
        <w:t xml:space="preserve">are also randomly selected for in-depth analysis. Where checks indicate measures outside of the expected ranges in the NSU protocols, further detailed data analysis or investigation is required. </w:t>
      </w:r>
    </w:p>
    <w:p w:rsidR="001D78A9" w:rsidRDefault="00A13965" w:rsidP="001D78A9">
      <w:pPr>
        <w:spacing w:after="360"/>
        <w:rPr>
          <w:rFonts w:cs="Arial"/>
          <w:i/>
          <w:sz w:val="22"/>
        </w:rPr>
      </w:pPr>
      <w:r>
        <w:rPr>
          <w:rFonts w:cs="Arial"/>
          <w:i/>
          <w:sz w:val="22"/>
        </w:rPr>
        <w:t xml:space="preserve">Recommendation </w:t>
      </w:r>
      <w:r w:rsidR="00242065" w:rsidRPr="0044163D">
        <w:rPr>
          <w:rFonts w:cs="Arial"/>
          <w:i/>
          <w:sz w:val="22"/>
        </w:rPr>
        <w:t>is completed</w:t>
      </w:r>
      <w:r w:rsidR="000E656A">
        <w:rPr>
          <w:rFonts w:cs="Arial"/>
          <w:i/>
          <w:sz w:val="22"/>
        </w:rPr>
        <w:t xml:space="preserve"> and is now business as usual</w:t>
      </w:r>
      <w:r w:rsidR="00242065" w:rsidRPr="0044163D">
        <w:rPr>
          <w:rFonts w:cs="Arial"/>
          <w:i/>
          <w:sz w:val="22"/>
        </w:rPr>
        <w:t>.</w:t>
      </w:r>
    </w:p>
    <w:p w:rsidR="001D78A9" w:rsidRDefault="001D78A9">
      <w:pPr>
        <w:rPr>
          <w:rFonts w:cs="Arial"/>
          <w:i/>
          <w:sz w:val="22"/>
        </w:rPr>
      </w:pPr>
      <w:r>
        <w:rPr>
          <w:rFonts w:cs="Arial"/>
          <w:i/>
          <w:sz w:val="22"/>
        </w:rPr>
        <w:br w:type="page"/>
      </w:r>
    </w:p>
    <w:p w:rsidR="00242065" w:rsidRPr="0044163D" w:rsidRDefault="00242065" w:rsidP="001D78A9">
      <w:pPr>
        <w:spacing w:after="360"/>
        <w:ind w:left="720" w:hanging="720"/>
        <w:rPr>
          <w:rFonts w:cs="Arial"/>
          <w:b/>
          <w:i/>
          <w:sz w:val="22"/>
        </w:rPr>
      </w:pPr>
      <w:r w:rsidRPr="0044163D">
        <w:rPr>
          <w:rFonts w:cs="Arial"/>
          <w:b/>
          <w:i/>
          <w:sz w:val="22"/>
        </w:rPr>
        <w:lastRenderedPageBreak/>
        <w:t>3.</w:t>
      </w:r>
      <w:r w:rsidRPr="0044163D">
        <w:rPr>
          <w:rFonts w:cs="Arial"/>
          <w:b/>
          <w:i/>
          <w:sz w:val="22"/>
        </w:rPr>
        <w:tab/>
        <w:t>The NSU must continue to provide resources and regular training to ensure programme coordinators are skilled in the monitoring of screening data downloads.</w:t>
      </w:r>
    </w:p>
    <w:p w:rsidR="00242065" w:rsidRPr="00B3386A" w:rsidRDefault="001452CE" w:rsidP="001D78A9">
      <w:pPr>
        <w:spacing w:after="360"/>
        <w:rPr>
          <w:rFonts w:cs="Arial"/>
          <w:sz w:val="22"/>
        </w:rPr>
      </w:pPr>
      <w:r>
        <w:rPr>
          <w:rFonts w:cs="Arial"/>
          <w:sz w:val="22"/>
        </w:rPr>
        <w:t>The NSU has developed a detailed protocol to guide coordinators in monitoring of screeners</w:t>
      </w:r>
      <w:r w:rsidR="00A61F4E">
        <w:rPr>
          <w:rFonts w:cs="Arial"/>
          <w:sz w:val="22"/>
        </w:rPr>
        <w:t xml:space="preserve"> (refer Rec. 2)</w:t>
      </w:r>
      <w:r>
        <w:rPr>
          <w:rFonts w:cs="Arial"/>
          <w:sz w:val="22"/>
        </w:rPr>
        <w:t>. Contracts have been</w:t>
      </w:r>
      <w:r w:rsidR="00242065" w:rsidRPr="00B3386A">
        <w:rPr>
          <w:rFonts w:cs="Arial"/>
          <w:sz w:val="22"/>
        </w:rPr>
        <w:t xml:space="preserve"> set up with six </w:t>
      </w:r>
      <w:r w:rsidR="00A61F4E">
        <w:rPr>
          <w:rFonts w:cs="Arial"/>
          <w:sz w:val="22"/>
        </w:rPr>
        <w:t>s</w:t>
      </w:r>
      <w:r w:rsidR="00242065" w:rsidRPr="00B3386A">
        <w:rPr>
          <w:rFonts w:cs="Arial"/>
          <w:sz w:val="22"/>
        </w:rPr>
        <w:t xml:space="preserve">creener </w:t>
      </w:r>
      <w:r w:rsidR="00A61F4E">
        <w:rPr>
          <w:rFonts w:cs="Arial"/>
          <w:sz w:val="22"/>
        </w:rPr>
        <w:t>a</w:t>
      </w:r>
      <w:r w:rsidR="00242065" w:rsidRPr="00B3386A">
        <w:rPr>
          <w:rFonts w:cs="Arial"/>
          <w:sz w:val="22"/>
        </w:rPr>
        <w:t xml:space="preserve">dvisors (senior screeners/coordinators) </w:t>
      </w:r>
      <w:r w:rsidR="00E67432" w:rsidRPr="00B3386A">
        <w:rPr>
          <w:rFonts w:cs="Arial"/>
          <w:sz w:val="22"/>
        </w:rPr>
        <w:t>to</w:t>
      </w:r>
      <w:r w:rsidR="00242065" w:rsidRPr="00B3386A">
        <w:rPr>
          <w:rFonts w:cs="Arial"/>
          <w:sz w:val="22"/>
        </w:rPr>
        <w:t xml:space="preserve"> </w:t>
      </w:r>
      <w:r w:rsidR="00B3386A" w:rsidRPr="00B3386A">
        <w:rPr>
          <w:rFonts w:cs="Arial"/>
          <w:sz w:val="22"/>
        </w:rPr>
        <w:t xml:space="preserve">assist </w:t>
      </w:r>
      <w:r w:rsidR="002B4B53">
        <w:rPr>
          <w:rFonts w:cs="Arial"/>
          <w:sz w:val="22"/>
        </w:rPr>
        <w:t>other DHB coordinators</w:t>
      </w:r>
      <w:r w:rsidR="00B3386A" w:rsidRPr="00B3386A">
        <w:rPr>
          <w:rFonts w:cs="Arial"/>
          <w:sz w:val="22"/>
        </w:rPr>
        <w:t xml:space="preserve"> </w:t>
      </w:r>
      <w:r w:rsidR="00242065" w:rsidRPr="00B3386A">
        <w:rPr>
          <w:rFonts w:cs="Arial"/>
          <w:sz w:val="22"/>
        </w:rPr>
        <w:t xml:space="preserve">develop the skills required to </w:t>
      </w:r>
      <w:r w:rsidR="00A61F4E">
        <w:rPr>
          <w:rFonts w:cs="Arial"/>
          <w:sz w:val="22"/>
        </w:rPr>
        <w:t>be proficient in</w:t>
      </w:r>
      <w:r w:rsidR="00242065" w:rsidRPr="00B3386A">
        <w:rPr>
          <w:rFonts w:cs="Arial"/>
          <w:sz w:val="22"/>
        </w:rPr>
        <w:t xml:space="preserve"> data monitoring and other coordination activities. </w:t>
      </w:r>
      <w:r w:rsidR="002B4B53">
        <w:rPr>
          <w:rFonts w:cs="Arial"/>
          <w:sz w:val="22"/>
        </w:rPr>
        <w:t xml:space="preserve">To date </w:t>
      </w:r>
      <w:r w:rsidR="00B10293">
        <w:rPr>
          <w:rFonts w:eastAsia="Calibri" w:cs="Arial"/>
          <w:sz w:val="22"/>
          <w:lang w:val="en-AU"/>
        </w:rPr>
        <w:t>s</w:t>
      </w:r>
      <w:r w:rsidR="00E67432" w:rsidRPr="00B3386A">
        <w:rPr>
          <w:rFonts w:eastAsia="Calibri" w:cs="Arial"/>
          <w:sz w:val="22"/>
          <w:lang w:val="en-AU"/>
        </w:rPr>
        <w:t xml:space="preserve">creener </w:t>
      </w:r>
      <w:r w:rsidR="00B10293">
        <w:rPr>
          <w:rFonts w:eastAsia="Calibri" w:cs="Arial"/>
          <w:sz w:val="22"/>
          <w:lang w:val="en-AU"/>
        </w:rPr>
        <w:t>a</w:t>
      </w:r>
      <w:r w:rsidR="00E67432" w:rsidRPr="00B3386A">
        <w:rPr>
          <w:rFonts w:eastAsia="Calibri" w:cs="Arial"/>
          <w:sz w:val="22"/>
          <w:lang w:val="en-AU"/>
        </w:rPr>
        <w:t xml:space="preserve">dvisor visits to eight DHBs have been undertaken </w:t>
      </w:r>
      <w:r w:rsidR="00B3386A" w:rsidRPr="00B3386A">
        <w:rPr>
          <w:rFonts w:eastAsia="Calibri" w:cs="Arial"/>
          <w:sz w:val="22"/>
          <w:lang w:val="en-AU"/>
        </w:rPr>
        <w:t xml:space="preserve">with </w:t>
      </w:r>
      <w:r w:rsidR="00E67432" w:rsidRPr="00B3386A">
        <w:rPr>
          <w:rFonts w:eastAsia="Calibri" w:cs="Arial"/>
          <w:sz w:val="22"/>
          <w:lang w:val="en-AU"/>
        </w:rPr>
        <w:t xml:space="preserve">evaluations </w:t>
      </w:r>
      <w:r w:rsidR="00B3386A" w:rsidRPr="00B3386A">
        <w:rPr>
          <w:rFonts w:eastAsia="Calibri" w:cs="Arial"/>
          <w:sz w:val="22"/>
          <w:lang w:val="en-AU"/>
        </w:rPr>
        <w:t>being very positive.</w:t>
      </w:r>
      <w:r w:rsidR="00E67432" w:rsidRPr="00B3386A">
        <w:rPr>
          <w:rFonts w:eastAsia="Calibri" w:cs="Arial"/>
          <w:sz w:val="22"/>
          <w:lang w:val="en-AU"/>
        </w:rPr>
        <w:t xml:space="preserve"> </w:t>
      </w:r>
      <w:r>
        <w:rPr>
          <w:rFonts w:eastAsia="Calibri" w:cs="Arial"/>
          <w:sz w:val="22"/>
          <w:lang w:val="en-AU"/>
        </w:rPr>
        <w:t>Training is expected to be on</w:t>
      </w:r>
      <w:r w:rsidR="007B5769">
        <w:rPr>
          <w:rFonts w:eastAsia="Calibri" w:cs="Arial"/>
          <w:sz w:val="22"/>
          <w:lang w:val="en-AU"/>
        </w:rPr>
        <w:t>-</w:t>
      </w:r>
      <w:r>
        <w:rPr>
          <w:rFonts w:eastAsia="Calibri" w:cs="Arial"/>
          <w:sz w:val="22"/>
          <w:lang w:val="en-AU"/>
        </w:rPr>
        <w:t xml:space="preserve">going. </w:t>
      </w:r>
      <w:r w:rsidR="00E73D8E" w:rsidRPr="00B3386A">
        <w:rPr>
          <w:rFonts w:cs="Arial"/>
          <w:sz w:val="22"/>
        </w:rPr>
        <w:t xml:space="preserve">A </w:t>
      </w:r>
      <w:r w:rsidR="00E73D8E" w:rsidRPr="00A45321">
        <w:rPr>
          <w:rFonts w:cs="Arial"/>
          <w:sz w:val="22"/>
        </w:rPr>
        <w:t xml:space="preserve">survey of coordinators </w:t>
      </w:r>
      <w:r w:rsidR="00A61F4E">
        <w:rPr>
          <w:rFonts w:cs="Arial"/>
          <w:sz w:val="22"/>
        </w:rPr>
        <w:t>in</w:t>
      </w:r>
      <w:r w:rsidR="00E73D8E" w:rsidRPr="00A45321">
        <w:rPr>
          <w:rFonts w:cs="Arial"/>
          <w:sz w:val="22"/>
        </w:rPr>
        <w:t xml:space="preserve"> </w:t>
      </w:r>
      <w:r w:rsidR="00E67432" w:rsidRPr="00A45321">
        <w:rPr>
          <w:rFonts w:cs="Arial"/>
          <w:sz w:val="22"/>
        </w:rPr>
        <w:t>early April</w:t>
      </w:r>
      <w:r w:rsidR="00E73D8E" w:rsidRPr="00A45321">
        <w:rPr>
          <w:rFonts w:cs="Arial"/>
          <w:sz w:val="22"/>
        </w:rPr>
        <w:t xml:space="preserve"> will help to determine </w:t>
      </w:r>
      <w:r w:rsidR="00B10293" w:rsidRPr="00A45321">
        <w:rPr>
          <w:rFonts w:cs="Arial"/>
          <w:sz w:val="22"/>
        </w:rPr>
        <w:t xml:space="preserve">their confidence </w:t>
      </w:r>
      <w:r w:rsidR="00A45321" w:rsidRPr="00A45321">
        <w:rPr>
          <w:rFonts w:cs="Arial"/>
          <w:sz w:val="22"/>
        </w:rPr>
        <w:t xml:space="preserve">in </w:t>
      </w:r>
      <w:r w:rsidR="00C253B9" w:rsidRPr="00A45321">
        <w:rPr>
          <w:rFonts w:cs="Arial"/>
          <w:sz w:val="22"/>
        </w:rPr>
        <w:t>monitoring</w:t>
      </w:r>
      <w:r w:rsidR="00B10293" w:rsidRPr="00A45321">
        <w:rPr>
          <w:rFonts w:cs="Arial"/>
          <w:sz w:val="22"/>
        </w:rPr>
        <w:t xml:space="preserve"> of screener data</w:t>
      </w:r>
      <w:r w:rsidR="00E73D8E" w:rsidRPr="00A45321">
        <w:rPr>
          <w:rFonts w:cs="Arial"/>
          <w:sz w:val="22"/>
        </w:rPr>
        <w:t>.</w:t>
      </w:r>
      <w:r>
        <w:rPr>
          <w:rFonts w:cs="Arial"/>
          <w:sz w:val="22"/>
        </w:rPr>
        <w:t xml:space="preserve"> </w:t>
      </w:r>
    </w:p>
    <w:p w:rsidR="00242065" w:rsidRPr="0044163D" w:rsidRDefault="000E656A" w:rsidP="001D78A9">
      <w:pPr>
        <w:spacing w:after="360"/>
        <w:rPr>
          <w:rFonts w:cs="Arial"/>
          <w:i/>
          <w:sz w:val="22"/>
        </w:rPr>
      </w:pPr>
      <w:r>
        <w:rPr>
          <w:rFonts w:cs="Arial"/>
          <w:i/>
          <w:sz w:val="22"/>
        </w:rPr>
        <w:t>This r</w:t>
      </w:r>
      <w:r w:rsidRPr="0044163D">
        <w:rPr>
          <w:rFonts w:cs="Arial"/>
          <w:i/>
          <w:sz w:val="22"/>
        </w:rPr>
        <w:t xml:space="preserve">ecommendation </w:t>
      </w:r>
      <w:r>
        <w:rPr>
          <w:rFonts w:cs="Arial"/>
          <w:i/>
          <w:sz w:val="22"/>
        </w:rPr>
        <w:t xml:space="preserve">will be completed by December 2014 and will </w:t>
      </w:r>
      <w:r w:rsidR="004419F2">
        <w:rPr>
          <w:rFonts w:cs="Arial"/>
          <w:i/>
          <w:sz w:val="22"/>
        </w:rPr>
        <w:t xml:space="preserve">then </w:t>
      </w:r>
      <w:r>
        <w:rPr>
          <w:rFonts w:cs="Arial"/>
          <w:i/>
          <w:sz w:val="22"/>
        </w:rPr>
        <w:t>be business as usual.</w:t>
      </w:r>
    </w:p>
    <w:p w:rsidR="00242065" w:rsidRPr="0044163D" w:rsidRDefault="00EF260A" w:rsidP="001D78A9">
      <w:pPr>
        <w:spacing w:after="360"/>
        <w:ind w:left="720" w:hanging="720"/>
        <w:rPr>
          <w:rFonts w:cs="Arial"/>
          <w:b/>
          <w:i/>
          <w:sz w:val="22"/>
        </w:rPr>
      </w:pPr>
      <w:r>
        <w:rPr>
          <w:rFonts w:cs="Arial"/>
          <w:b/>
          <w:i/>
          <w:sz w:val="22"/>
        </w:rPr>
        <w:t>4</w:t>
      </w:r>
      <w:r w:rsidR="00242065" w:rsidRPr="0044163D">
        <w:rPr>
          <w:rFonts w:cs="Arial"/>
          <w:b/>
          <w:i/>
          <w:sz w:val="22"/>
        </w:rPr>
        <w:t>.</w:t>
      </w:r>
      <w:r w:rsidR="00242065" w:rsidRPr="0044163D">
        <w:rPr>
          <w:rFonts w:cs="Arial"/>
          <w:b/>
          <w:i/>
          <w:sz w:val="22"/>
        </w:rPr>
        <w:tab/>
        <w:t xml:space="preserve">DHBs must make screeners aware they are being monitored through openness about the routine monitoring processes.  </w:t>
      </w:r>
    </w:p>
    <w:p w:rsidR="00242065" w:rsidRPr="0044163D" w:rsidRDefault="00B10293" w:rsidP="00A13965">
      <w:pPr>
        <w:spacing w:after="120"/>
        <w:rPr>
          <w:rFonts w:cs="Arial"/>
          <w:sz w:val="22"/>
        </w:rPr>
      </w:pPr>
      <w:r w:rsidRPr="004419F2">
        <w:rPr>
          <w:rFonts w:cs="Arial"/>
          <w:sz w:val="22"/>
        </w:rPr>
        <w:t>Discussions</w:t>
      </w:r>
      <w:r w:rsidR="00242065" w:rsidRPr="004419F2">
        <w:rPr>
          <w:rFonts w:cs="Arial"/>
          <w:sz w:val="22"/>
        </w:rPr>
        <w:t xml:space="preserve"> </w:t>
      </w:r>
      <w:r w:rsidRPr="004419F2">
        <w:rPr>
          <w:rFonts w:cs="Arial"/>
          <w:sz w:val="22"/>
        </w:rPr>
        <w:t xml:space="preserve">with </w:t>
      </w:r>
      <w:r w:rsidR="00242065" w:rsidRPr="004419F2">
        <w:rPr>
          <w:rFonts w:cs="Arial"/>
          <w:sz w:val="22"/>
        </w:rPr>
        <w:t xml:space="preserve">DHB </w:t>
      </w:r>
      <w:r w:rsidR="0061616E" w:rsidRPr="004419F2">
        <w:rPr>
          <w:rFonts w:cs="Arial"/>
          <w:sz w:val="22"/>
        </w:rPr>
        <w:t xml:space="preserve">UNHSEIP </w:t>
      </w:r>
      <w:r w:rsidR="00242065" w:rsidRPr="004419F2">
        <w:rPr>
          <w:rFonts w:cs="Arial"/>
          <w:sz w:val="22"/>
        </w:rPr>
        <w:t>coordinators and screeners</w:t>
      </w:r>
      <w:r w:rsidR="00242065" w:rsidRPr="0044163D">
        <w:rPr>
          <w:rFonts w:cs="Arial"/>
          <w:sz w:val="22"/>
        </w:rPr>
        <w:t xml:space="preserve"> indicate that screeners have a high level of awareness that they are being monitored.  Awareness of data monitoring is reinforced through a range of means including:</w:t>
      </w:r>
    </w:p>
    <w:p w:rsidR="00242065" w:rsidRPr="0044163D" w:rsidRDefault="00242065" w:rsidP="001D78A9">
      <w:pPr>
        <w:spacing w:after="0"/>
        <w:ind w:left="1134" w:hanging="414"/>
        <w:rPr>
          <w:rFonts w:cs="Arial"/>
          <w:sz w:val="22"/>
        </w:rPr>
      </w:pPr>
      <w:r w:rsidRPr="0044163D">
        <w:rPr>
          <w:rFonts w:cs="Arial"/>
          <w:sz w:val="22"/>
        </w:rPr>
        <w:t>•</w:t>
      </w:r>
      <w:r w:rsidRPr="0044163D">
        <w:rPr>
          <w:rFonts w:cs="Arial"/>
          <w:sz w:val="22"/>
        </w:rPr>
        <w:tab/>
      </w:r>
      <w:proofErr w:type="gramStart"/>
      <w:r w:rsidRPr="0044163D">
        <w:rPr>
          <w:rFonts w:cs="Arial"/>
          <w:sz w:val="22"/>
        </w:rPr>
        <w:t>information</w:t>
      </w:r>
      <w:proofErr w:type="gramEnd"/>
      <w:r w:rsidRPr="0044163D">
        <w:rPr>
          <w:rFonts w:cs="Arial"/>
          <w:sz w:val="22"/>
        </w:rPr>
        <w:t xml:space="preserve"> in the revised Screener Manual</w:t>
      </w:r>
    </w:p>
    <w:p w:rsidR="00242065" w:rsidRPr="0044163D" w:rsidRDefault="00242065" w:rsidP="001D78A9">
      <w:pPr>
        <w:spacing w:after="0"/>
        <w:ind w:left="1134" w:hanging="414"/>
        <w:rPr>
          <w:rFonts w:cs="Arial"/>
          <w:sz w:val="22"/>
        </w:rPr>
      </w:pPr>
      <w:r w:rsidRPr="0044163D">
        <w:rPr>
          <w:rFonts w:cs="Arial"/>
          <w:sz w:val="22"/>
        </w:rPr>
        <w:t>•</w:t>
      </w:r>
      <w:r w:rsidRPr="0044163D">
        <w:rPr>
          <w:rFonts w:cs="Arial"/>
          <w:sz w:val="22"/>
        </w:rPr>
        <w:tab/>
      </w:r>
      <w:proofErr w:type="gramStart"/>
      <w:r w:rsidRPr="0044163D">
        <w:rPr>
          <w:rFonts w:cs="Arial"/>
          <w:sz w:val="22"/>
        </w:rPr>
        <w:t>an</w:t>
      </w:r>
      <w:proofErr w:type="gramEnd"/>
      <w:r w:rsidRPr="0044163D">
        <w:rPr>
          <w:rFonts w:cs="Arial"/>
          <w:sz w:val="22"/>
        </w:rPr>
        <w:t xml:space="preserve"> introductory resource developed for screeners</w:t>
      </w:r>
    </w:p>
    <w:p w:rsidR="0044163D" w:rsidRPr="007B5769" w:rsidRDefault="00242065" w:rsidP="001D78A9">
      <w:pPr>
        <w:spacing w:after="360"/>
        <w:ind w:left="1134" w:hanging="414"/>
        <w:rPr>
          <w:rFonts w:cs="Arial"/>
          <w:sz w:val="22"/>
        </w:rPr>
      </w:pPr>
      <w:r w:rsidRPr="0044163D">
        <w:rPr>
          <w:rFonts w:cs="Arial"/>
          <w:sz w:val="22"/>
        </w:rPr>
        <w:t>•</w:t>
      </w:r>
      <w:r w:rsidRPr="0044163D">
        <w:rPr>
          <w:rFonts w:cs="Arial"/>
          <w:sz w:val="22"/>
        </w:rPr>
        <w:tab/>
      </w:r>
      <w:proofErr w:type="gramStart"/>
      <w:r w:rsidRPr="0044163D">
        <w:rPr>
          <w:rFonts w:cs="Arial"/>
          <w:sz w:val="22"/>
        </w:rPr>
        <w:t>the</w:t>
      </w:r>
      <w:proofErr w:type="gramEnd"/>
      <w:r w:rsidRPr="0044163D">
        <w:rPr>
          <w:rFonts w:cs="Arial"/>
          <w:sz w:val="22"/>
        </w:rPr>
        <w:t xml:space="preserve"> Annual Competency Exercise </w:t>
      </w:r>
      <w:r w:rsidR="00B3386A">
        <w:rPr>
          <w:rFonts w:cs="Arial"/>
          <w:sz w:val="22"/>
        </w:rPr>
        <w:t xml:space="preserve">for </w:t>
      </w:r>
      <w:r w:rsidR="00B10293">
        <w:rPr>
          <w:rFonts w:cs="Arial"/>
          <w:sz w:val="22"/>
        </w:rPr>
        <w:t xml:space="preserve">screeners, of which a major component is </w:t>
      </w:r>
      <w:r w:rsidRPr="0044163D">
        <w:rPr>
          <w:rFonts w:cs="Arial"/>
          <w:sz w:val="22"/>
        </w:rPr>
        <w:t>individual data review</w:t>
      </w:r>
      <w:r w:rsidR="00B10293">
        <w:rPr>
          <w:rFonts w:cs="Arial"/>
          <w:sz w:val="22"/>
        </w:rPr>
        <w:t>.</w:t>
      </w:r>
      <w:r w:rsidRPr="0044163D">
        <w:rPr>
          <w:rFonts w:cs="Arial"/>
          <w:sz w:val="22"/>
        </w:rPr>
        <w:t xml:space="preserve"> </w:t>
      </w:r>
    </w:p>
    <w:p w:rsidR="0044163D" w:rsidRPr="00A45321" w:rsidRDefault="000E656A" w:rsidP="001D78A9">
      <w:pPr>
        <w:spacing w:after="360"/>
        <w:rPr>
          <w:rFonts w:cs="Arial"/>
          <w:i/>
          <w:sz w:val="22"/>
        </w:rPr>
      </w:pPr>
      <w:r w:rsidRPr="0044163D">
        <w:rPr>
          <w:rFonts w:cs="Arial"/>
          <w:i/>
          <w:sz w:val="22"/>
        </w:rPr>
        <w:t>Recommendation is completed</w:t>
      </w:r>
      <w:r>
        <w:rPr>
          <w:rFonts w:cs="Arial"/>
          <w:i/>
          <w:sz w:val="22"/>
        </w:rPr>
        <w:t xml:space="preserve"> and is now business as usual</w:t>
      </w:r>
      <w:r w:rsidRPr="0044163D">
        <w:rPr>
          <w:rFonts w:cs="Arial"/>
          <w:i/>
          <w:sz w:val="22"/>
        </w:rPr>
        <w:t>.</w:t>
      </w:r>
    </w:p>
    <w:p w:rsidR="00242065" w:rsidRPr="0044163D" w:rsidRDefault="00EF260A" w:rsidP="001D78A9">
      <w:pPr>
        <w:spacing w:after="360"/>
        <w:ind w:left="720" w:hanging="720"/>
        <w:rPr>
          <w:rFonts w:cs="Arial"/>
          <w:b/>
          <w:i/>
          <w:sz w:val="22"/>
        </w:rPr>
      </w:pPr>
      <w:r>
        <w:rPr>
          <w:rFonts w:cs="Arial"/>
          <w:b/>
          <w:i/>
          <w:sz w:val="22"/>
        </w:rPr>
        <w:t>5</w:t>
      </w:r>
      <w:r w:rsidR="00242065" w:rsidRPr="0044163D">
        <w:rPr>
          <w:rFonts w:cs="Arial"/>
          <w:b/>
          <w:i/>
          <w:sz w:val="22"/>
        </w:rPr>
        <w:t>.</w:t>
      </w:r>
      <w:r w:rsidR="00242065" w:rsidRPr="0044163D">
        <w:rPr>
          <w:rFonts w:cs="Arial"/>
          <w:b/>
          <w:i/>
          <w:sz w:val="22"/>
        </w:rPr>
        <w:tab/>
        <w:t>The NSU should lead an assessment of residual risk to the programme from screener performance.</w:t>
      </w:r>
    </w:p>
    <w:p w:rsidR="00242065" w:rsidRPr="0044163D" w:rsidRDefault="00242065" w:rsidP="001D78A9">
      <w:pPr>
        <w:spacing w:after="360"/>
        <w:rPr>
          <w:rFonts w:cs="Arial"/>
          <w:sz w:val="22"/>
        </w:rPr>
      </w:pPr>
      <w:r w:rsidRPr="0044163D">
        <w:rPr>
          <w:rFonts w:cs="Arial"/>
          <w:sz w:val="22"/>
        </w:rPr>
        <w:t xml:space="preserve">An assessment of residual risk has been undertaken and findings have been included in the </w:t>
      </w:r>
      <w:r w:rsidR="00A61F4E">
        <w:rPr>
          <w:rFonts w:cs="Arial"/>
          <w:sz w:val="22"/>
        </w:rPr>
        <w:t xml:space="preserve">UNHSEIP </w:t>
      </w:r>
      <w:r w:rsidR="00E24964">
        <w:rPr>
          <w:rFonts w:cs="Arial"/>
          <w:sz w:val="22"/>
        </w:rPr>
        <w:t>Service C</w:t>
      </w:r>
      <w:r w:rsidR="00E24964" w:rsidRPr="0044163D">
        <w:rPr>
          <w:rFonts w:cs="Arial"/>
          <w:sz w:val="22"/>
        </w:rPr>
        <w:t>oordinat</w:t>
      </w:r>
      <w:r w:rsidR="00E24964">
        <w:rPr>
          <w:rFonts w:cs="Arial"/>
          <w:sz w:val="22"/>
        </w:rPr>
        <w:t>ion</w:t>
      </w:r>
      <w:r w:rsidR="00E24964" w:rsidRPr="0044163D">
        <w:rPr>
          <w:rFonts w:cs="Arial"/>
          <w:sz w:val="22"/>
        </w:rPr>
        <w:t xml:space="preserve"> </w:t>
      </w:r>
      <w:r w:rsidR="00E24964">
        <w:rPr>
          <w:rFonts w:cs="Arial"/>
          <w:sz w:val="22"/>
        </w:rPr>
        <w:t>M</w:t>
      </w:r>
      <w:r w:rsidR="00E24964" w:rsidRPr="0044163D">
        <w:rPr>
          <w:rFonts w:cs="Arial"/>
          <w:sz w:val="22"/>
        </w:rPr>
        <w:t>anual</w:t>
      </w:r>
      <w:r w:rsidRPr="0044163D">
        <w:rPr>
          <w:rFonts w:cs="Arial"/>
          <w:sz w:val="22"/>
        </w:rPr>
        <w:t xml:space="preserve">. </w:t>
      </w:r>
    </w:p>
    <w:p w:rsidR="00242065" w:rsidRPr="0044163D" w:rsidRDefault="00242065" w:rsidP="001D78A9">
      <w:pPr>
        <w:spacing w:after="360"/>
        <w:rPr>
          <w:rFonts w:cs="Arial"/>
          <w:i/>
          <w:sz w:val="22"/>
        </w:rPr>
      </w:pPr>
      <w:r w:rsidRPr="0044163D">
        <w:rPr>
          <w:rFonts w:cs="Arial"/>
          <w:i/>
          <w:sz w:val="22"/>
        </w:rPr>
        <w:t>Recommendation is completed.</w:t>
      </w:r>
    </w:p>
    <w:p w:rsidR="00242065" w:rsidRPr="0044163D" w:rsidRDefault="00EF260A" w:rsidP="001D78A9">
      <w:pPr>
        <w:spacing w:after="360"/>
        <w:ind w:left="720" w:hanging="720"/>
        <w:rPr>
          <w:rFonts w:cs="Arial"/>
          <w:b/>
          <w:i/>
          <w:sz w:val="22"/>
        </w:rPr>
      </w:pPr>
      <w:r>
        <w:rPr>
          <w:rFonts w:cs="Arial"/>
          <w:b/>
          <w:i/>
          <w:sz w:val="22"/>
        </w:rPr>
        <w:t>6</w:t>
      </w:r>
      <w:r w:rsidR="00242065" w:rsidRPr="0044163D">
        <w:rPr>
          <w:rFonts w:cs="Arial"/>
          <w:b/>
          <w:i/>
          <w:sz w:val="22"/>
        </w:rPr>
        <w:t>.</w:t>
      </w:r>
      <w:r w:rsidR="00242065" w:rsidRPr="0044163D">
        <w:rPr>
          <w:rFonts w:cs="Arial"/>
          <w:b/>
          <w:i/>
          <w:sz w:val="22"/>
        </w:rPr>
        <w:tab/>
        <w:t xml:space="preserve">The NSU should lead development of a guide for recruitment of </w:t>
      </w:r>
      <w:proofErr w:type="spellStart"/>
      <w:r w:rsidR="00242065" w:rsidRPr="0044163D">
        <w:rPr>
          <w:rFonts w:cs="Arial"/>
          <w:b/>
          <w:i/>
          <w:sz w:val="22"/>
        </w:rPr>
        <w:t>newborn</w:t>
      </w:r>
      <w:proofErr w:type="spellEnd"/>
      <w:r w:rsidR="00242065" w:rsidRPr="0044163D">
        <w:rPr>
          <w:rFonts w:cs="Arial"/>
          <w:b/>
          <w:i/>
          <w:sz w:val="22"/>
        </w:rPr>
        <w:t xml:space="preserve"> hearing screeners.</w:t>
      </w:r>
    </w:p>
    <w:p w:rsidR="00242065" w:rsidRPr="0044163D" w:rsidRDefault="00242065" w:rsidP="001D78A9">
      <w:pPr>
        <w:spacing w:after="360"/>
        <w:rPr>
          <w:rFonts w:cs="Arial"/>
          <w:sz w:val="22"/>
        </w:rPr>
      </w:pPr>
      <w:r w:rsidRPr="0044163D">
        <w:rPr>
          <w:rFonts w:cs="Arial"/>
          <w:sz w:val="22"/>
        </w:rPr>
        <w:t xml:space="preserve">A guide to recruitment of </w:t>
      </w:r>
      <w:proofErr w:type="spellStart"/>
      <w:r w:rsidRPr="0044163D">
        <w:rPr>
          <w:rFonts w:cs="Arial"/>
          <w:sz w:val="22"/>
        </w:rPr>
        <w:t>newborn</w:t>
      </w:r>
      <w:proofErr w:type="spellEnd"/>
      <w:r w:rsidRPr="0044163D">
        <w:rPr>
          <w:rFonts w:cs="Arial"/>
          <w:sz w:val="22"/>
        </w:rPr>
        <w:t xml:space="preserve"> hearing screeners has been completed and disseminated to DHBs. DHB </w:t>
      </w:r>
      <w:r w:rsidR="00B10293">
        <w:rPr>
          <w:rFonts w:cs="Arial"/>
          <w:sz w:val="22"/>
        </w:rPr>
        <w:t>c</w:t>
      </w:r>
      <w:r w:rsidRPr="0044163D">
        <w:rPr>
          <w:rFonts w:cs="Arial"/>
          <w:sz w:val="22"/>
        </w:rPr>
        <w:t>oordinators</w:t>
      </w:r>
      <w:r w:rsidR="00B3386A">
        <w:rPr>
          <w:rFonts w:cs="Arial"/>
          <w:sz w:val="22"/>
        </w:rPr>
        <w:t xml:space="preserve"> and </w:t>
      </w:r>
      <w:r w:rsidR="00B10293">
        <w:rPr>
          <w:rFonts w:cs="Arial"/>
          <w:sz w:val="22"/>
        </w:rPr>
        <w:t>s</w:t>
      </w:r>
      <w:r w:rsidRPr="0044163D">
        <w:rPr>
          <w:rFonts w:cs="Arial"/>
          <w:sz w:val="22"/>
        </w:rPr>
        <w:t xml:space="preserve">ervice </w:t>
      </w:r>
      <w:r w:rsidR="00B10293">
        <w:rPr>
          <w:rFonts w:cs="Arial"/>
          <w:sz w:val="22"/>
        </w:rPr>
        <w:t>m</w:t>
      </w:r>
      <w:r w:rsidRPr="0044163D">
        <w:rPr>
          <w:rFonts w:cs="Arial"/>
          <w:sz w:val="22"/>
        </w:rPr>
        <w:t xml:space="preserve">anagers contributed to the development of this resource. </w:t>
      </w:r>
    </w:p>
    <w:p w:rsidR="007B5769" w:rsidRDefault="00242065" w:rsidP="001D78A9">
      <w:pPr>
        <w:spacing w:after="360"/>
        <w:rPr>
          <w:rFonts w:cs="Arial"/>
          <w:i/>
          <w:sz w:val="22"/>
        </w:rPr>
      </w:pPr>
      <w:r w:rsidRPr="0044163D">
        <w:rPr>
          <w:rFonts w:cs="Arial"/>
          <w:i/>
          <w:sz w:val="22"/>
        </w:rPr>
        <w:t>Recommendation is completed.</w:t>
      </w:r>
    </w:p>
    <w:p w:rsidR="00242065" w:rsidRPr="0044163D" w:rsidRDefault="00242065" w:rsidP="001D78A9">
      <w:pPr>
        <w:spacing w:after="360"/>
        <w:rPr>
          <w:rFonts w:cs="Arial"/>
          <w:b/>
          <w:i/>
          <w:sz w:val="22"/>
        </w:rPr>
      </w:pPr>
      <w:r w:rsidRPr="0044163D">
        <w:rPr>
          <w:rFonts w:cs="Arial"/>
          <w:b/>
          <w:i/>
          <w:sz w:val="22"/>
        </w:rPr>
        <w:lastRenderedPageBreak/>
        <w:t>7.</w:t>
      </w:r>
      <w:r w:rsidRPr="0044163D">
        <w:rPr>
          <w:rFonts w:cs="Arial"/>
          <w:b/>
          <w:i/>
          <w:sz w:val="22"/>
        </w:rPr>
        <w:tab/>
        <w:t>DHBs should be proactive in providing training opportunities for screeners and reducing stress that may impact on screeners’ ability to do their work.</w:t>
      </w:r>
    </w:p>
    <w:p w:rsidR="00242065" w:rsidRPr="00794CD7" w:rsidRDefault="002B4B53" w:rsidP="001D5158">
      <w:pPr>
        <w:spacing w:after="360"/>
        <w:rPr>
          <w:rFonts w:cs="Arial"/>
          <w:sz w:val="22"/>
        </w:rPr>
      </w:pPr>
      <w:r w:rsidRPr="004419F2">
        <w:rPr>
          <w:rFonts w:cs="Arial"/>
          <w:sz w:val="22"/>
        </w:rPr>
        <w:t xml:space="preserve">A number </w:t>
      </w:r>
      <w:r w:rsidR="000C20F8" w:rsidRPr="004419F2">
        <w:rPr>
          <w:rFonts w:cs="Arial"/>
          <w:sz w:val="22"/>
        </w:rPr>
        <w:t>of mechanisms have increased the</w:t>
      </w:r>
      <w:r w:rsidR="00794CD7" w:rsidRPr="004419F2">
        <w:rPr>
          <w:rFonts w:cs="Arial"/>
          <w:sz w:val="22"/>
        </w:rPr>
        <w:t xml:space="preserve"> focus on training opportunities and reduction of stress for screeners. All DHBs have now prepared </w:t>
      </w:r>
      <w:r w:rsidR="00F31805" w:rsidRPr="004419F2">
        <w:rPr>
          <w:rFonts w:cs="Arial"/>
          <w:sz w:val="22"/>
        </w:rPr>
        <w:t>s</w:t>
      </w:r>
      <w:r w:rsidR="00794CD7" w:rsidRPr="004419F2">
        <w:rPr>
          <w:rFonts w:cs="Arial"/>
          <w:sz w:val="22"/>
        </w:rPr>
        <w:t xml:space="preserve">ervice </w:t>
      </w:r>
      <w:r w:rsidR="00F31805" w:rsidRPr="004419F2">
        <w:rPr>
          <w:rFonts w:cs="Arial"/>
          <w:sz w:val="22"/>
        </w:rPr>
        <w:t>d</w:t>
      </w:r>
      <w:r w:rsidR="00794CD7" w:rsidRPr="004419F2">
        <w:rPr>
          <w:rFonts w:cs="Arial"/>
          <w:sz w:val="22"/>
        </w:rPr>
        <w:t xml:space="preserve">elivery </w:t>
      </w:r>
      <w:r w:rsidR="00F31805" w:rsidRPr="004419F2">
        <w:rPr>
          <w:rFonts w:cs="Arial"/>
          <w:sz w:val="22"/>
        </w:rPr>
        <w:t>p</w:t>
      </w:r>
      <w:r w:rsidR="00794CD7" w:rsidRPr="004419F2">
        <w:rPr>
          <w:rFonts w:cs="Arial"/>
          <w:sz w:val="22"/>
        </w:rPr>
        <w:t xml:space="preserve">lans, a review of which </w:t>
      </w:r>
      <w:r w:rsidR="000C20F8" w:rsidRPr="004419F2">
        <w:rPr>
          <w:rFonts w:cs="Arial"/>
          <w:sz w:val="22"/>
          <w:lang w:val="en-AU"/>
        </w:rPr>
        <w:t>indicates they are</w:t>
      </w:r>
      <w:r w:rsidR="00794CD7" w:rsidRPr="004419F2">
        <w:rPr>
          <w:rFonts w:cs="Arial"/>
          <w:sz w:val="22"/>
          <w:lang w:val="en-AU"/>
        </w:rPr>
        <w:t xml:space="preserve"> </w:t>
      </w:r>
      <w:r w:rsidR="00A61F4E" w:rsidRPr="004419F2">
        <w:rPr>
          <w:rFonts w:cs="Arial"/>
          <w:sz w:val="22"/>
          <w:lang w:val="en-AU"/>
        </w:rPr>
        <w:t xml:space="preserve">taking steps to </w:t>
      </w:r>
      <w:r w:rsidR="00A45321" w:rsidRPr="004419F2">
        <w:rPr>
          <w:rFonts w:cs="Arial"/>
          <w:sz w:val="22"/>
          <w:lang w:val="en-AU"/>
        </w:rPr>
        <w:t>actively manag</w:t>
      </w:r>
      <w:r w:rsidR="00A61F4E" w:rsidRPr="004419F2">
        <w:rPr>
          <w:rFonts w:cs="Arial"/>
          <w:sz w:val="22"/>
          <w:lang w:val="en-AU"/>
        </w:rPr>
        <w:t>e</w:t>
      </w:r>
      <w:r w:rsidR="00794CD7" w:rsidRPr="004419F2">
        <w:rPr>
          <w:rFonts w:cs="Arial"/>
          <w:sz w:val="22"/>
          <w:lang w:val="en-AU"/>
        </w:rPr>
        <w:t xml:space="preserve"> screener workload and </w:t>
      </w:r>
      <w:r w:rsidR="00A61F4E" w:rsidRPr="004419F2">
        <w:rPr>
          <w:rFonts w:cs="Arial"/>
          <w:sz w:val="22"/>
          <w:lang w:val="en-AU"/>
        </w:rPr>
        <w:t>undertaking a range of initiatives</w:t>
      </w:r>
      <w:r w:rsidR="00794CD7" w:rsidRPr="004419F2">
        <w:rPr>
          <w:rFonts w:cs="Arial"/>
          <w:sz w:val="22"/>
          <w:lang w:val="en-AU"/>
        </w:rPr>
        <w:t xml:space="preserve"> </w:t>
      </w:r>
      <w:r w:rsidR="000C20F8" w:rsidRPr="004419F2">
        <w:rPr>
          <w:rFonts w:cs="Arial"/>
          <w:sz w:val="22"/>
          <w:lang w:val="en-AU"/>
        </w:rPr>
        <w:t>to</w:t>
      </w:r>
      <w:r w:rsidR="00794CD7" w:rsidRPr="004419F2">
        <w:rPr>
          <w:rFonts w:cs="Arial"/>
          <w:sz w:val="22"/>
          <w:lang w:val="en-AU"/>
        </w:rPr>
        <w:t xml:space="preserve"> support screeners</w:t>
      </w:r>
      <w:r w:rsidR="007B5769" w:rsidRPr="004419F2">
        <w:rPr>
          <w:rFonts w:cs="Arial"/>
          <w:sz w:val="22"/>
          <w:lang w:val="en-AU"/>
        </w:rPr>
        <w:t xml:space="preserve">. </w:t>
      </w:r>
      <w:r w:rsidR="00794CD7" w:rsidRPr="004419F2">
        <w:rPr>
          <w:rFonts w:cs="Arial"/>
          <w:sz w:val="22"/>
          <w:lang w:val="en-AU"/>
        </w:rPr>
        <w:t xml:space="preserve"> </w:t>
      </w:r>
      <w:r w:rsidR="00794CD7" w:rsidRPr="004419F2">
        <w:rPr>
          <w:rFonts w:cs="Arial"/>
          <w:sz w:val="22"/>
        </w:rPr>
        <w:t>Guidance on maintaining an</w:t>
      </w:r>
      <w:r w:rsidR="00242065" w:rsidRPr="004419F2">
        <w:rPr>
          <w:rFonts w:cs="Arial"/>
          <w:sz w:val="22"/>
        </w:rPr>
        <w:t xml:space="preserve"> engaged screening team has been included in</w:t>
      </w:r>
      <w:r w:rsidR="00794CD7" w:rsidRPr="004419F2">
        <w:rPr>
          <w:rFonts w:cs="Arial"/>
          <w:sz w:val="22"/>
        </w:rPr>
        <w:t xml:space="preserve"> the </w:t>
      </w:r>
      <w:r w:rsidR="00F31805" w:rsidRPr="004419F2">
        <w:rPr>
          <w:rFonts w:cs="Arial"/>
          <w:sz w:val="22"/>
        </w:rPr>
        <w:t>UN</w:t>
      </w:r>
      <w:r w:rsidR="00A45321" w:rsidRPr="004419F2">
        <w:rPr>
          <w:rFonts w:cs="Arial"/>
          <w:sz w:val="22"/>
        </w:rPr>
        <w:t>HS</w:t>
      </w:r>
      <w:r w:rsidR="00F31805" w:rsidRPr="004419F2">
        <w:rPr>
          <w:rFonts w:cs="Arial"/>
          <w:sz w:val="22"/>
        </w:rPr>
        <w:t xml:space="preserve">EIP </w:t>
      </w:r>
      <w:r w:rsidR="00794CD7" w:rsidRPr="004419F2">
        <w:rPr>
          <w:rFonts w:cs="Arial"/>
          <w:sz w:val="22"/>
        </w:rPr>
        <w:t>Service Coordination Manual, including</w:t>
      </w:r>
      <w:r w:rsidR="00242065" w:rsidRPr="004419F2">
        <w:rPr>
          <w:rFonts w:cs="Arial"/>
          <w:sz w:val="22"/>
        </w:rPr>
        <w:t xml:space="preserve"> suggestions on motivat</w:t>
      </w:r>
      <w:r w:rsidR="007B5769" w:rsidRPr="004419F2">
        <w:rPr>
          <w:rFonts w:cs="Arial"/>
          <w:sz w:val="22"/>
        </w:rPr>
        <w:t>ing</w:t>
      </w:r>
      <w:r w:rsidR="00242065" w:rsidRPr="004419F2">
        <w:rPr>
          <w:rFonts w:cs="Arial"/>
          <w:sz w:val="22"/>
        </w:rPr>
        <w:t xml:space="preserve"> and support</w:t>
      </w:r>
      <w:r w:rsidR="007B5769" w:rsidRPr="004419F2">
        <w:rPr>
          <w:rFonts w:cs="Arial"/>
          <w:sz w:val="22"/>
        </w:rPr>
        <w:t>ing</w:t>
      </w:r>
      <w:r w:rsidR="00242065" w:rsidRPr="004419F2">
        <w:rPr>
          <w:rFonts w:cs="Arial"/>
          <w:sz w:val="22"/>
        </w:rPr>
        <w:t xml:space="preserve"> </w:t>
      </w:r>
      <w:r w:rsidR="00E24964" w:rsidRPr="004419F2">
        <w:rPr>
          <w:rFonts w:cs="Arial"/>
          <w:sz w:val="22"/>
        </w:rPr>
        <w:t>screeners</w:t>
      </w:r>
      <w:r w:rsidR="007B5769" w:rsidRPr="004419F2">
        <w:rPr>
          <w:rFonts w:cs="Arial"/>
          <w:sz w:val="22"/>
        </w:rPr>
        <w:t xml:space="preserve"> and reducing stress in their role</w:t>
      </w:r>
      <w:r w:rsidR="00242065" w:rsidRPr="004419F2">
        <w:rPr>
          <w:rFonts w:cs="Arial"/>
          <w:sz w:val="22"/>
        </w:rPr>
        <w:t xml:space="preserve">. </w:t>
      </w:r>
      <w:r w:rsidR="007B5769" w:rsidRPr="004419F2">
        <w:rPr>
          <w:rFonts w:cs="Arial"/>
          <w:sz w:val="22"/>
        </w:rPr>
        <w:t>Continuing education of screeners, for example DHB based communication courses, is strongly recommended in t</w:t>
      </w:r>
      <w:r w:rsidR="00242065" w:rsidRPr="004419F2">
        <w:rPr>
          <w:rFonts w:cs="Arial"/>
          <w:sz w:val="22"/>
        </w:rPr>
        <w:t xml:space="preserve">he revised </w:t>
      </w:r>
      <w:r w:rsidR="000C20F8" w:rsidRPr="004419F2">
        <w:rPr>
          <w:rFonts w:cs="Arial"/>
          <w:sz w:val="22"/>
        </w:rPr>
        <w:t>NPQS</w:t>
      </w:r>
      <w:r w:rsidR="007B5769" w:rsidRPr="004419F2">
        <w:rPr>
          <w:rFonts w:cs="Arial"/>
          <w:sz w:val="22"/>
        </w:rPr>
        <w:t>.</w:t>
      </w:r>
      <w:r w:rsidR="00242065" w:rsidRPr="004419F2">
        <w:rPr>
          <w:rFonts w:cs="Arial"/>
          <w:sz w:val="22"/>
        </w:rPr>
        <w:t xml:space="preserve"> </w:t>
      </w:r>
      <w:r w:rsidR="007B5769" w:rsidRPr="004419F2">
        <w:rPr>
          <w:rFonts w:cs="Arial"/>
          <w:sz w:val="22"/>
        </w:rPr>
        <w:t>Work has been done by the NSU and DHBs to increase awareness</w:t>
      </w:r>
      <w:r w:rsidR="001D78A9">
        <w:rPr>
          <w:rFonts w:cs="Arial"/>
          <w:sz w:val="22"/>
        </w:rPr>
        <w:t>,</w:t>
      </w:r>
      <w:r w:rsidR="007B5769" w:rsidRPr="004419F2">
        <w:rPr>
          <w:rFonts w:cs="Arial"/>
          <w:sz w:val="22"/>
        </w:rPr>
        <w:t xml:space="preserve"> respect and support for the screener’s role among other relevant teams, for example </w:t>
      </w:r>
      <w:r w:rsidR="007B5769" w:rsidRPr="004419F2">
        <w:rPr>
          <w:rFonts w:cs="Arial"/>
          <w:sz w:val="22"/>
          <w:lang w:val="en-AU"/>
        </w:rPr>
        <w:t>audiology, maternity and quality teams.</w:t>
      </w:r>
      <w:r w:rsidR="007B5769" w:rsidRPr="004419F2">
        <w:rPr>
          <w:rFonts w:cs="Arial"/>
          <w:sz w:val="22"/>
        </w:rPr>
        <w:t xml:space="preserve"> There is increased awareness of the need to maintain these changes. </w:t>
      </w:r>
      <w:r w:rsidR="00E3065C">
        <w:rPr>
          <w:rFonts w:cs="Arial"/>
          <w:sz w:val="22"/>
        </w:rPr>
        <w:t xml:space="preserve">Regional workshops for screeners are underway. </w:t>
      </w:r>
    </w:p>
    <w:p w:rsidR="001D78A9" w:rsidRDefault="000E656A" w:rsidP="001D78A9">
      <w:pPr>
        <w:spacing w:after="360"/>
        <w:rPr>
          <w:rFonts w:cs="Arial"/>
          <w:i/>
          <w:sz w:val="22"/>
        </w:rPr>
      </w:pPr>
      <w:r>
        <w:rPr>
          <w:rFonts w:cs="Arial"/>
          <w:i/>
          <w:sz w:val="22"/>
        </w:rPr>
        <w:t>This r</w:t>
      </w:r>
      <w:r w:rsidRPr="0044163D">
        <w:rPr>
          <w:rFonts w:cs="Arial"/>
          <w:i/>
          <w:sz w:val="22"/>
        </w:rPr>
        <w:t xml:space="preserve">ecommendation </w:t>
      </w:r>
      <w:r>
        <w:rPr>
          <w:rFonts w:cs="Arial"/>
          <w:i/>
          <w:sz w:val="22"/>
        </w:rPr>
        <w:t xml:space="preserve">will be completed by December 2014 and will </w:t>
      </w:r>
      <w:r w:rsidR="004419F2">
        <w:rPr>
          <w:rFonts w:cs="Arial"/>
          <w:i/>
          <w:sz w:val="22"/>
        </w:rPr>
        <w:t xml:space="preserve">then </w:t>
      </w:r>
      <w:r>
        <w:rPr>
          <w:rFonts w:cs="Arial"/>
          <w:i/>
          <w:sz w:val="22"/>
        </w:rPr>
        <w:t>be business as usual.</w:t>
      </w:r>
    </w:p>
    <w:p w:rsidR="00242065" w:rsidRPr="000C20F8" w:rsidRDefault="00242065" w:rsidP="001D78A9">
      <w:pPr>
        <w:spacing w:after="360"/>
        <w:rPr>
          <w:rFonts w:cs="Arial"/>
          <w:b/>
          <w:i/>
          <w:sz w:val="22"/>
        </w:rPr>
      </w:pPr>
      <w:r w:rsidRPr="0044163D">
        <w:rPr>
          <w:rFonts w:cs="Arial"/>
          <w:b/>
          <w:i/>
          <w:sz w:val="22"/>
        </w:rPr>
        <w:t>8.</w:t>
      </w:r>
      <w:r w:rsidRPr="0044163D">
        <w:rPr>
          <w:rFonts w:cs="Arial"/>
          <w:b/>
          <w:i/>
          <w:sz w:val="22"/>
        </w:rPr>
        <w:tab/>
        <w:t xml:space="preserve">DHBs should consider the remuneration framework for screeners in relation to comparable roles and level of responsibility and skill, looking at opportunities for consistency in screener pay scales nationally as well as options for a </w:t>
      </w:r>
      <w:r w:rsidRPr="000C20F8">
        <w:rPr>
          <w:rFonts w:cs="Arial"/>
          <w:b/>
          <w:i/>
          <w:sz w:val="22"/>
        </w:rPr>
        <w:t>career path for screeners who are keen to further develop their skills.</w:t>
      </w:r>
    </w:p>
    <w:p w:rsidR="00A45321" w:rsidRPr="000C20F8" w:rsidRDefault="00242065" w:rsidP="00A13965">
      <w:pPr>
        <w:spacing w:after="240"/>
        <w:rPr>
          <w:rFonts w:cs="Arial"/>
          <w:sz w:val="20"/>
          <w:szCs w:val="20"/>
        </w:rPr>
      </w:pPr>
      <w:r w:rsidRPr="000C20F8">
        <w:rPr>
          <w:rFonts w:cs="Arial"/>
          <w:sz w:val="22"/>
        </w:rPr>
        <w:t>A</w:t>
      </w:r>
      <w:r w:rsidR="00B708D6" w:rsidRPr="000C20F8">
        <w:rPr>
          <w:rFonts w:cs="Arial"/>
          <w:sz w:val="22"/>
        </w:rPr>
        <w:t xml:space="preserve"> </w:t>
      </w:r>
      <w:r w:rsidRPr="000C20F8">
        <w:rPr>
          <w:rFonts w:cs="Arial"/>
          <w:sz w:val="22"/>
        </w:rPr>
        <w:t xml:space="preserve">DHB-initiated survey of use of the Multi-Employer Collective Agreement </w:t>
      </w:r>
      <w:r w:rsidR="00E73D8E" w:rsidRPr="000C20F8">
        <w:rPr>
          <w:rFonts w:cs="Arial"/>
          <w:sz w:val="22"/>
        </w:rPr>
        <w:t xml:space="preserve">(MECA) </w:t>
      </w:r>
      <w:r w:rsidRPr="000C20F8">
        <w:rPr>
          <w:rFonts w:cs="Arial"/>
          <w:sz w:val="22"/>
        </w:rPr>
        <w:t xml:space="preserve">for screeners has been undertaken. </w:t>
      </w:r>
      <w:r w:rsidR="00E73D8E" w:rsidRPr="000C20F8">
        <w:rPr>
          <w:rFonts w:cs="Arial"/>
          <w:sz w:val="22"/>
        </w:rPr>
        <w:t>There have reportedly been gains in standardisation in use of the MECA</w:t>
      </w:r>
      <w:r w:rsidR="00A45321">
        <w:rPr>
          <w:rFonts w:cs="Arial"/>
          <w:sz w:val="20"/>
          <w:szCs w:val="20"/>
        </w:rPr>
        <w:t xml:space="preserve">. </w:t>
      </w:r>
      <w:r w:rsidR="00A45321" w:rsidRPr="000C20F8">
        <w:rPr>
          <w:rFonts w:cs="Arial"/>
          <w:sz w:val="22"/>
        </w:rPr>
        <w:t xml:space="preserve">Initial steps have been taken to establish a professional body for screeners. </w:t>
      </w:r>
    </w:p>
    <w:p w:rsidR="00242065" w:rsidRPr="000C20F8" w:rsidRDefault="00E73D8E" w:rsidP="001D78A9">
      <w:pPr>
        <w:spacing w:after="360"/>
        <w:rPr>
          <w:rFonts w:cs="Arial"/>
          <w:sz w:val="20"/>
          <w:szCs w:val="20"/>
        </w:rPr>
      </w:pPr>
      <w:r w:rsidRPr="000C20F8">
        <w:rPr>
          <w:rFonts w:cs="Arial"/>
          <w:sz w:val="22"/>
        </w:rPr>
        <w:t xml:space="preserve">The </w:t>
      </w:r>
      <w:r w:rsidR="00FE25A2" w:rsidRPr="000C20F8">
        <w:rPr>
          <w:rFonts w:cs="Arial"/>
          <w:sz w:val="22"/>
          <w:lang w:val="en-US"/>
        </w:rPr>
        <w:t xml:space="preserve">NZQA Targeted Review of Qualifications </w:t>
      </w:r>
      <w:r w:rsidR="001452CE">
        <w:rPr>
          <w:rFonts w:cs="Arial"/>
          <w:sz w:val="22"/>
          <w:lang w:val="en-US"/>
        </w:rPr>
        <w:t>due to be completed in December 2014</w:t>
      </w:r>
      <w:r w:rsidR="00FE25A2" w:rsidRPr="000C20F8">
        <w:rPr>
          <w:rFonts w:cs="Arial"/>
          <w:sz w:val="21"/>
          <w:szCs w:val="21"/>
          <w:lang w:val="en-US"/>
        </w:rPr>
        <w:t xml:space="preserve"> </w:t>
      </w:r>
      <w:r w:rsidR="005E0660" w:rsidRPr="000C20F8">
        <w:rPr>
          <w:rFonts w:cs="Arial"/>
          <w:sz w:val="22"/>
        </w:rPr>
        <w:t>is expected to i</w:t>
      </w:r>
      <w:r w:rsidRPr="000C20F8">
        <w:rPr>
          <w:rFonts w:cs="Arial"/>
          <w:sz w:val="22"/>
        </w:rPr>
        <w:t xml:space="preserve">mprove </w:t>
      </w:r>
      <w:r w:rsidR="00C85545" w:rsidRPr="000C20F8">
        <w:rPr>
          <w:rFonts w:cs="Arial"/>
          <w:sz w:val="22"/>
        </w:rPr>
        <w:t>career diversification</w:t>
      </w:r>
      <w:r w:rsidRPr="000C20F8">
        <w:rPr>
          <w:rFonts w:cs="Arial"/>
          <w:sz w:val="22"/>
        </w:rPr>
        <w:t xml:space="preserve"> for </w:t>
      </w:r>
      <w:proofErr w:type="spellStart"/>
      <w:r w:rsidRPr="000C20F8">
        <w:rPr>
          <w:rFonts w:cs="Arial"/>
          <w:sz w:val="22"/>
        </w:rPr>
        <w:t>newborn</w:t>
      </w:r>
      <w:proofErr w:type="spellEnd"/>
      <w:r w:rsidRPr="000C20F8">
        <w:rPr>
          <w:rFonts w:cs="Arial"/>
          <w:sz w:val="22"/>
        </w:rPr>
        <w:t xml:space="preserve"> </w:t>
      </w:r>
      <w:r w:rsidRPr="007B5769">
        <w:rPr>
          <w:rFonts w:cs="Arial"/>
          <w:sz w:val="22"/>
        </w:rPr>
        <w:t>hearing screeners.</w:t>
      </w:r>
      <w:r w:rsidRPr="000C20F8">
        <w:rPr>
          <w:rFonts w:cs="Arial"/>
          <w:sz w:val="20"/>
          <w:szCs w:val="20"/>
        </w:rPr>
        <w:t xml:space="preserve"> </w:t>
      </w:r>
    </w:p>
    <w:p w:rsidR="00242065" w:rsidRDefault="000E656A" w:rsidP="001D78A9">
      <w:pPr>
        <w:spacing w:after="360"/>
        <w:rPr>
          <w:rFonts w:cs="Arial"/>
          <w:i/>
          <w:sz w:val="22"/>
        </w:rPr>
      </w:pPr>
      <w:r>
        <w:rPr>
          <w:rFonts w:cs="Arial"/>
          <w:i/>
          <w:sz w:val="22"/>
        </w:rPr>
        <w:t>This r</w:t>
      </w:r>
      <w:r w:rsidRPr="0044163D">
        <w:rPr>
          <w:rFonts w:cs="Arial"/>
          <w:i/>
          <w:sz w:val="22"/>
        </w:rPr>
        <w:t xml:space="preserve">ecommendation </w:t>
      </w:r>
      <w:r>
        <w:rPr>
          <w:rFonts w:cs="Arial"/>
          <w:i/>
          <w:sz w:val="22"/>
        </w:rPr>
        <w:t xml:space="preserve">will be completed by December 2014 and will </w:t>
      </w:r>
      <w:r w:rsidR="004419F2">
        <w:rPr>
          <w:rFonts w:cs="Arial"/>
          <w:i/>
          <w:sz w:val="22"/>
        </w:rPr>
        <w:t xml:space="preserve">then </w:t>
      </w:r>
      <w:r>
        <w:rPr>
          <w:rFonts w:cs="Arial"/>
          <w:i/>
          <w:sz w:val="22"/>
        </w:rPr>
        <w:t>be business as usual.</w:t>
      </w:r>
    </w:p>
    <w:p w:rsidR="00242065" w:rsidRPr="0044163D" w:rsidRDefault="00242065" w:rsidP="001D78A9">
      <w:pPr>
        <w:spacing w:after="360"/>
        <w:ind w:left="720" w:hanging="720"/>
        <w:rPr>
          <w:rFonts w:cs="Arial"/>
          <w:b/>
          <w:i/>
          <w:sz w:val="22"/>
        </w:rPr>
      </w:pPr>
      <w:r w:rsidRPr="0044163D">
        <w:rPr>
          <w:rFonts w:cs="Arial"/>
          <w:b/>
          <w:i/>
          <w:sz w:val="22"/>
        </w:rPr>
        <w:t>9.</w:t>
      </w:r>
      <w:r w:rsidRPr="0044163D">
        <w:rPr>
          <w:rFonts w:cs="Arial"/>
          <w:b/>
          <w:i/>
          <w:sz w:val="22"/>
        </w:rPr>
        <w:tab/>
        <w:t xml:space="preserve">The NSU must implement the </w:t>
      </w:r>
      <w:proofErr w:type="spellStart"/>
      <w:r w:rsidRPr="0044163D">
        <w:rPr>
          <w:rFonts w:cs="Arial"/>
          <w:b/>
          <w:i/>
          <w:sz w:val="22"/>
        </w:rPr>
        <w:t>Newborn</w:t>
      </w:r>
      <w:proofErr w:type="spellEnd"/>
      <w:r w:rsidRPr="0044163D">
        <w:rPr>
          <w:rFonts w:cs="Arial"/>
          <w:b/>
          <w:i/>
          <w:sz w:val="22"/>
        </w:rPr>
        <w:t xml:space="preserve"> Hearing Screener Competency Framework for all screeners within the next six months.</w:t>
      </w:r>
    </w:p>
    <w:p w:rsidR="00FE25A2" w:rsidRDefault="00242065" w:rsidP="001D78A9">
      <w:pPr>
        <w:spacing w:after="360"/>
        <w:rPr>
          <w:rFonts w:cs="Arial"/>
          <w:sz w:val="22"/>
        </w:rPr>
      </w:pPr>
      <w:r w:rsidRPr="004419F2">
        <w:rPr>
          <w:rFonts w:cs="Arial"/>
          <w:sz w:val="22"/>
        </w:rPr>
        <w:t xml:space="preserve">The Annual Competency Exercise </w:t>
      </w:r>
      <w:r w:rsidR="007B5769" w:rsidRPr="004419F2">
        <w:rPr>
          <w:rFonts w:cs="Arial"/>
          <w:sz w:val="22"/>
        </w:rPr>
        <w:t xml:space="preserve">for all </w:t>
      </w:r>
      <w:proofErr w:type="spellStart"/>
      <w:r w:rsidR="007B5769" w:rsidRPr="004419F2">
        <w:rPr>
          <w:rFonts w:cs="Arial"/>
          <w:sz w:val="22"/>
        </w:rPr>
        <w:t>newborn</w:t>
      </w:r>
      <w:proofErr w:type="spellEnd"/>
      <w:r w:rsidR="007B5769" w:rsidRPr="004419F2">
        <w:rPr>
          <w:rFonts w:cs="Arial"/>
          <w:sz w:val="22"/>
        </w:rPr>
        <w:t xml:space="preserve"> hearing screeners </w:t>
      </w:r>
      <w:r w:rsidR="00B708D6" w:rsidRPr="004419F2">
        <w:rPr>
          <w:rFonts w:cs="Arial"/>
          <w:sz w:val="22"/>
        </w:rPr>
        <w:t xml:space="preserve">was implemented in DHBs in January 2014. This includes online quizzes, </w:t>
      </w:r>
      <w:r w:rsidR="007B5769" w:rsidRPr="004419F2">
        <w:rPr>
          <w:rFonts w:cs="Arial"/>
          <w:sz w:val="22"/>
        </w:rPr>
        <w:t>an</w:t>
      </w:r>
      <w:r w:rsidRPr="004419F2">
        <w:rPr>
          <w:rFonts w:cs="Arial"/>
          <w:sz w:val="22"/>
        </w:rPr>
        <w:t xml:space="preserve"> observational assessment and </w:t>
      </w:r>
      <w:r w:rsidR="007B5769" w:rsidRPr="004419F2">
        <w:rPr>
          <w:rFonts w:cs="Arial"/>
          <w:sz w:val="22"/>
        </w:rPr>
        <w:t xml:space="preserve">tools </w:t>
      </w:r>
      <w:r w:rsidR="00B708D6" w:rsidRPr="004419F2">
        <w:rPr>
          <w:rFonts w:cs="Arial"/>
          <w:sz w:val="22"/>
        </w:rPr>
        <w:t xml:space="preserve">for </w:t>
      </w:r>
      <w:r w:rsidRPr="004419F2">
        <w:rPr>
          <w:rFonts w:cs="Arial"/>
          <w:sz w:val="22"/>
        </w:rPr>
        <w:t>monitoring of individual</w:t>
      </w:r>
      <w:r w:rsidRPr="0044163D">
        <w:rPr>
          <w:rFonts w:cs="Arial"/>
          <w:sz w:val="22"/>
        </w:rPr>
        <w:t xml:space="preserve"> screener data</w:t>
      </w:r>
      <w:r w:rsidR="007B5769">
        <w:rPr>
          <w:rFonts w:cs="Arial"/>
          <w:sz w:val="22"/>
        </w:rPr>
        <w:t>/</w:t>
      </w:r>
      <w:r w:rsidRPr="0044163D">
        <w:rPr>
          <w:rFonts w:cs="Arial"/>
          <w:sz w:val="22"/>
        </w:rPr>
        <w:t>record keeping</w:t>
      </w:r>
      <w:r w:rsidR="000C20F8">
        <w:rPr>
          <w:rFonts w:cs="Arial"/>
          <w:sz w:val="22"/>
        </w:rPr>
        <w:t>.</w:t>
      </w:r>
    </w:p>
    <w:p w:rsidR="00242065" w:rsidRDefault="000E656A" w:rsidP="00A13965">
      <w:pPr>
        <w:spacing w:after="480"/>
        <w:rPr>
          <w:rFonts w:cs="Arial"/>
          <w:i/>
          <w:sz w:val="22"/>
        </w:rPr>
      </w:pPr>
      <w:r w:rsidRPr="0044163D">
        <w:rPr>
          <w:rFonts w:cs="Arial"/>
          <w:i/>
          <w:sz w:val="22"/>
        </w:rPr>
        <w:t>Recommendation is completed.</w:t>
      </w:r>
    </w:p>
    <w:p w:rsidR="00242065" w:rsidRPr="0044163D" w:rsidRDefault="00242065" w:rsidP="001D78A9">
      <w:pPr>
        <w:spacing w:after="360"/>
        <w:rPr>
          <w:rFonts w:cs="Arial"/>
          <w:b/>
          <w:i/>
          <w:sz w:val="22"/>
        </w:rPr>
      </w:pPr>
      <w:r w:rsidRPr="0044163D">
        <w:rPr>
          <w:rFonts w:cs="Arial"/>
          <w:b/>
          <w:i/>
          <w:sz w:val="22"/>
        </w:rPr>
        <w:t>10.</w:t>
      </w:r>
      <w:r w:rsidRPr="0044163D">
        <w:rPr>
          <w:rFonts w:cs="Arial"/>
          <w:b/>
          <w:i/>
          <w:sz w:val="22"/>
        </w:rPr>
        <w:tab/>
        <w:t>The NSU must review the material covered in screener training and continuing professional development with a view to including more about the ethics and theory of screening.</w:t>
      </w:r>
    </w:p>
    <w:p w:rsidR="00F31805" w:rsidRDefault="00FE25A2" w:rsidP="00A13965">
      <w:pPr>
        <w:spacing w:after="240"/>
        <w:rPr>
          <w:rFonts w:cs="Arial"/>
          <w:sz w:val="22"/>
          <w:lang w:val="en-GB"/>
        </w:rPr>
      </w:pPr>
      <w:r w:rsidRPr="00FE25A2">
        <w:rPr>
          <w:rFonts w:cs="Arial"/>
          <w:sz w:val="22"/>
          <w:lang w:val="en-GB"/>
        </w:rPr>
        <w:lastRenderedPageBreak/>
        <w:t xml:space="preserve">Material on screener ethics, </w:t>
      </w:r>
      <w:r w:rsidR="000C20F8">
        <w:rPr>
          <w:rFonts w:cs="Arial"/>
          <w:sz w:val="22"/>
          <w:lang w:val="en-GB"/>
        </w:rPr>
        <w:t xml:space="preserve">including </w:t>
      </w:r>
      <w:r w:rsidRPr="00FE25A2">
        <w:rPr>
          <w:rFonts w:cs="Arial"/>
          <w:sz w:val="22"/>
          <w:lang w:val="en-GB"/>
        </w:rPr>
        <w:t xml:space="preserve">the Standard of Integrity and Conduct for </w:t>
      </w:r>
      <w:r w:rsidR="000C20F8">
        <w:rPr>
          <w:rFonts w:cs="Arial"/>
          <w:sz w:val="22"/>
          <w:lang w:val="en-GB"/>
        </w:rPr>
        <w:t>S</w:t>
      </w:r>
      <w:r w:rsidRPr="00FE25A2">
        <w:rPr>
          <w:rFonts w:cs="Arial"/>
          <w:sz w:val="22"/>
          <w:lang w:val="en-GB"/>
        </w:rPr>
        <w:t xml:space="preserve">tate </w:t>
      </w:r>
      <w:proofErr w:type="gramStart"/>
      <w:r w:rsidR="000C20F8">
        <w:rPr>
          <w:rFonts w:cs="Arial"/>
          <w:sz w:val="22"/>
          <w:lang w:val="en-GB"/>
        </w:rPr>
        <w:t>S</w:t>
      </w:r>
      <w:r w:rsidRPr="00FE25A2">
        <w:rPr>
          <w:rFonts w:cs="Arial"/>
          <w:sz w:val="22"/>
          <w:lang w:val="en-GB"/>
        </w:rPr>
        <w:t>ervices</w:t>
      </w:r>
      <w:r w:rsidR="000C20F8">
        <w:rPr>
          <w:rFonts w:cs="Arial"/>
          <w:sz w:val="22"/>
          <w:lang w:val="en-GB"/>
        </w:rPr>
        <w:t>,</w:t>
      </w:r>
      <w:proofErr w:type="gramEnd"/>
      <w:r w:rsidRPr="00FE25A2">
        <w:rPr>
          <w:rFonts w:cs="Arial"/>
          <w:sz w:val="22"/>
          <w:lang w:val="en-GB"/>
        </w:rPr>
        <w:t xml:space="preserve"> and screening theory have been included in the new </w:t>
      </w:r>
      <w:r w:rsidR="00F31805">
        <w:rPr>
          <w:rFonts w:cs="Arial"/>
          <w:sz w:val="22"/>
          <w:lang w:val="en-GB"/>
        </w:rPr>
        <w:t xml:space="preserve">UNHSEIP </w:t>
      </w:r>
      <w:r>
        <w:rPr>
          <w:rFonts w:cs="Arial"/>
          <w:sz w:val="22"/>
          <w:lang w:val="en-GB"/>
        </w:rPr>
        <w:t>Service C</w:t>
      </w:r>
      <w:r w:rsidRPr="00FE25A2">
        <w:rPr>
          <w:rFonts w:cs="Arial"/>
          <w:sz w:val="22"/>
          <w:lang w:val="en-GB"/>
        </w:rPr>
        <w:t xml:space="preserve">oordination </w:t>
      </w:r>
      <w:r>
        <w:rPr>
          <w:rFonts w:cs="Arial"/>
          <w:sz w:val="22"/>
          <w:lang w:val="en-GB"/>
        </w:rPr>
        <w:t>M</w:t>
      </w:r>
      <w:r w:rsidRPr="00FE25A2">
        <w:rPr>
          <w:rFonts w:cs="Arial"/>
          <w:sz w:val="22"/>
          <w:lang w:val="en-GB"/>
        </w:rPr>
        <w:t xml:space="preserve">anual and the Screener Manual.  </w:t>
      </w:r>
    </w:p>
    <w:p w:rsidR="00F31805" w:rsidRDefault="00242065" w:rsidP="00A13965">
      <w:pPr>
        <w:spacing w:after="120"/>
        <w:rPr>
          <w:rFonts w:cs="Arial"/>
          <w:sz w:val="22"/>
        </w:rPr>
      </w:pPr>
      <w:r w:rsidRPr="00FE25A2">
        <w:rPr>
          <w:rFonts w:cs="Arial"/>
          <w:sz w:val="22"/>
        </w:rPr>
        <w:t xml:space="preserve">The NSU hosted the 7th Australasian </w:t>
      </w:r>
      <w:proofErr w:type="spellStart"/>
      <w:r w:rsidRPr="00FE25A2">
        <w:rPr>
          <w:rFonts w:cs="Arial"/>
          <w:sz w:val="22"/>
        </w:rPr>
        <w:t>Newborn</w:t>
      </w:r>
      <w:proofErr w:type="spellEnd"/>
      <w:r w:rsidRPr="00FE25A2">
        <w:rPr>
          <w:rFonts w:cs="Arial"/>
          <w:sz w:val="22"/>
        </w:rPr>
        <w:t xml:space="preserve"> Hearing Screening Conference in Auckland during May 2013.  The theme of the </w:t>
      </w:r>
      <w:r w:rsidR="00FE25A2">
        <w:rPr>
          <w:rFonts w:cs="Arial"/>
          <w:sz w:val="22"/>
        </w:rPr>
        <w:t>c</w:t>
      </w:r>
      <w:r w:rsidR="00FE25A2" w:rsidRPr="00FE25A2">
        <w:rPr>
          <w:rFonts w:cs="Arial"/>
          <w:sz w:val="22"/>
        </w:rPr>
        <w:t xml:space="preserve">onference </w:t>
      </w:r>
      <w:r w:rsidRPr="00FE25A2">
        <w:rPr>
          <w:rFonts w:cs="Arial"/>
          <w:sz w:val="22"/>
        </w:rPr>
        <w:t xml:space="preserve">was </w:t>
      </w:r>
      <w:r w:rsidR="00FE25A2">
        <w:rPr>
          <w:rFonts w:cs="Arial"/>
          <w:sz w:val="22"/>
        </w:rPr>
        <w:t>‘</w:t>
      </w:r>
      <w:r w:rsidRPr="00FE25A2">
        <w:rPr>
          <w:rFonts w:cs="Arial"/>
          <w:sz w:val="22"/>
        </w:rPr>
        <w:t>Nurture</w:t>
      </w:r>
      <w:r w:rsidR="00FE25A2">
        <w:rPr>
          <w:rFonts w:cs="Arial"/>
          <w:sz w:val="22"/>
        </w:rPr>
        <w:t>,</w:t>
      </w:r>
      <w:r w:rsidRPr="00FE25A2">
        <w:rPr>
          <w:rFonts w:cs="Arial"/>
          <w:sz w:val="22"/>
        </w:rPr>
        <w:t xml:space="preserve"> Grow</w:t>
      </w:r>
      <w:r w:rsidR="00FE25A2">
        <w:rPr>
          <w:rFonts w:cs="Arial"/>
          <w:sz w:val="22"/>
        </w:rPr>
        <w:t>,</w:t>
      </w:r>
      <w:r w:rsidRPr="00FE25A2">
        <w:rPr>
          <w:rFonts w:cs="Arial"/>
          <w:sz w:val="22"/>
        </w:rPr>
        <w:t xml:space="preserve"> Enrich</w:t>
      </w:r>
      <w:r w:rsidR="00FE25A2">
        <w:rPr>
          <w:rFonts w:cs="Arial"/>
          <w:sz w:val="22"/>
        </w:rPr>
        <w:t>’, and over</w:t>
      </w:r>
      <w:r w:rsidRPr="00FE25A2">
        <w:rPr>
          <w:rFonts w:cs="Arial"/>
          <w:sz w:val="22"/>
        </w:rPr>
        <w:t xml:space="preserve"> 240 delegates from New Zealand, Australia, South Africa, India, the Netherlands and the United Kingdom</w:t>
      </w:r>
      <w:r w:rsidR="00FE25A2">
        <w:rPr>
          <w:rFonts w:cs="Arial"/>
          <w:sz w:val="22"/>
        </w:rPr>
        <w:t xml:space="preserve"> attended</w:t>
      </w:r>
      <w:r w:rsidRPr="00FE25A2">
        <w:rPr>
          <w:rFonts w:cs="Arial"/>
          <w:sz w:val="22"/>
        </w:rPr>
        <w:t>.  Topics covered in the concurrent sessions included</w:t>
      </w:r>
      <w:r w:rsidR="00F31805">
        <w:rPr>
          <w:rFonts w:cs="Arial"/>
          <w:sz w:val="22"/>
        </w:rPr>
        <w:t>:</w:t>
      </w:r>
    </w:p>
    <w:p w:rsidR="00F31805" w:rsidRDefault="00242065" w:rsidP="001D78A9">
      <w:pPr>
        <w:pStyle w:val="ListParagraph"/>
        <w:numPr>
          <w:ilvl w:val="0"/>
          <w:numId w:val="2"/>
        </w:numPr>
        <w:spacing w:after="360"/>
        <w:rPr>
          <w:rFonts w:cs="Arial"/>
          <w:sz w:val="22"/>
        </w:rPr>
      </w:pPr>
      <w:r w:rsidRPr="00F31805">
        <w:rPr>
          <w:rFonts w:cs="Arial"/>
          <w:sz w:val="22"/>
        </w:rPr>
        <w:t xml:space="preserve">cultural issues in screening </w:t>
      </w:r>
    </w:p>
    <w:p w:rsidR="00F31805" w:rsidRDefault="00242065" w:rsidP="001D78A9">
      <w:pPr>
        <w:pStyle w:val="ListParagraph"/>
        <w:numPr>
          <w:ilvl w:val="0"/>
          <w:numId w:val="2"/>
        </w:numPr>
        <w:spacing w:after="360"/>
        <w:rPr>
          <w:rFonts w:cs="Arial"/>
          <w:sz w:val="22"/>
        </w:rPr>
      </w:pPr>
      <w:r w:rsidRPr="00F31805">
        <w:rPr>
          <w:rFonts w:cs="Arial"/>
          <w:sz w:val="22"/>
        </w:rPr>
        <w:t>parental experiences at point of identification</w:t>
      </w:r>
    </w:p>
    <w:p w:rsidR="0061616E" w:rsidRDefault="00242065" w:rsidP="001D78A9">
      <w:pPr>
        <w:pStyle w:val="ListParagraph"/>
        <w:numPr>
          <w:ilvl w:val="0"/>
          <w:numId w:val="2"/>
        </w:numPr>
        <w:spacing w:after="360"/>
        <w:rPr>
          <w:rFonts w:cs="Arial"/>
          <w:sz w:val="22"/>
        </w:rPr>
      </w:pPr>
      <w:r w:rsidRPr="00F31805">
        <w:rPr>
          <w:rFonts w:cs="Arial"/>
          <w:sz w:val="22"/>
        </w:rPr>
        <w:t xml:space="preserve">cross collaboration and multidisciplinary team approaches to </w:t>
      </w:r>
      <w:proofErr w:type="spellStart"/>
      <w:r w:rsidRPr="00F31805">
        <w:rPr>
          <w:rFonts w:cs="Arial"/>
          <w:sz w:val="22"/>
        </w:rPr>
        <w:t>newbo</w:t>
      </w:r>
      <w:r w:rsidR="0061616E">
        <w:rPr>
          <w:rFonts w:cs="Arial"/>
          <w:sz w:val="22"/>
        </w:rPr>
        <w:t>rn</w:t>
      </w:r>
      <w:proofErr w:type="spellEnd"/>
      <w:r w:rsidR="0061616E">
        <w:rPr>
          <w:rFonts w:cs="Arial"/>
          <w:sz w:val="22"/>
        </w:rPr>
        <w:t xml:space="preserve"> screening,</w:t>
      </w:r>
    </w:p>
    <w:p w:rsidR="0061616E" w:rsidRDefault="00242065" w:rsidP="001D78A9">
      <w:pPr>
        <w:pStyle w:val="ListParagraph"/>
        <w:numPr>
          <w:ilvl w:val="0"/>
          <w:numId w:val="2"/>
        </w:numPr>
        <w:spacing w:after="360"/>
        <w:rPr>
          <w:rFonts w:cs="Arial"/>
          <w:sz w:val="22"/>
        </w:rPr>
      </w:pPr>
      <w:r w:rsidRPr="00F31805">
        <w:rPr>
          <w:rFonts w:cs="Arial"/>
          <w:sz w:val="22"/>
        </w:rPr>
        <w:t>maintaining motivation and quality in established screening programme</w:t>
      </w:r>
      <w:r w:rsidR="00FE25A2" w:rsidRPr="00F31805">
        <w:rPr>
          <w:rFonts w:cs="Arial"/>
          <w:sz w:val="22"/>
        </w:rPr>
        <w:t>s</w:t>
      </w:r>
      <w:r w:rsidR="0061616E">
        <w:rPr>
          <w:rFonts w:cs="Arial"/>
          <w:sz w:val="22"/>
        </w:rPr>
        <w:t xml:space="preserve"> and</w:t>
      </w:r>
    </w:p>
    <w:p w:rsidR="0061616E" w:rsidRDefault="00242065" w:rsidP="001D78A9">
      <w:pPr>
        <w:pStyle w:val="ListParagraph"/>
        <w:numPr>
          <w:ilvl w:val="0"/>
          <w:numId w:val="2"/>
        </w:numPr>
        <w:spacing w:after="360"/>
        <w:rPr>
          <w:rFonts w:cs="Arial"/>
          <w:sz w:val="22"/>
        </w:rPr>
      </w:pPr>
      <w:proofErr w:type="gramStart"/>
      <w:r w:rsidRPr="00F31805">
        <w:rPr>
          <w:rFonts w:cs="Arial"/>
          <w:sz w:val="22"/>
        </w:rPr>
        <w:t>effective</w:t>
      </w:r>
      <w:proofErr w:type="gramEnd"/>
      <w:r w:rsidRPr="00F31805">
        <w:rPr>
          <w:rFonts w:cs="Arial"/>
          <w:sz w:val="22"/>
        </w:rPr>
        <w:t xml:space="preserve"> evidence-based ways of delivering early intervention programmes.</w:t>
      </w:r>
    </w:p>
    <w:p w:rsidR="00FE25A2" w:rsidRPr="0061616E" w:rsidRDefault="00242065" w:rsidP="001D78A9">
      <w:pPr>
        <w:spacing w:after="360"/>
        <w:rPr>
          <w:rFonts w:cs="Arial"/>
          <w:sz w:val="22"/>
        </w:rPr>
      </w:pPr>
      <w:r w:rsidRPr="00E3065C">
        <w:rPr>
          <w:rFonts w:cs="Arial"/>
          <w:sz w:val="22"/>
        </w:rPr>
        <w:t xml:space="preserve">Over 70 screeners </w:t>
      </w:r>
      <w:r w:rsidR="001D5158" w:rsidRPr="00E3065C">
        <w:rPr>
          <w:rFonts w:cs="Arial"/>
          <w:sz w:val="22"/>
        </w:rPr>
        <w:t xml:space="preserve">out of a total of approximately </w:t>
      </w:r>
      <w:r w:rsidR="00A13965" w:rsidRPr="00E3065C">
        <w:rPr>
          <w:rFonts w:cs="Arial"/>
          <w:sz w:val="22"/>
        </w:rPr>
        <w:t xml:space="preserve">100 </w:t>
      </w:r>
      <w:r w:rsidRPr="00E3065C">
        <w:rPr>
          <w:rFonts w:cs="Arial"/>
          <w:sz w:val="22"/>
        </w:rPr>
        <w:t xml:space="preserve">attended the </w:t>
      </w:r>
      <w:proofErr w:type="spellStart"/>
      <w:r w:rsidRPr="00E3065C">
        <w:rPr>
          <w:rFonts w:cs="Arial"/>
          <w:sz w:val="22"/>
        </w:rPr>
        <w:t>newborn</w:t>
      </w:r>
      <w:proofErr w:type="spellEnd"/>
      <w:r w:rsidRPr="00E3065C">
        <w:rPr>
          <w:rFonts w:cs="Arial"/>
          <w:sz w:val="22"/>
        </w:rPr>
        <w:t xml:space="preserve"> hearing screener </w:t>
      </w:r>
      <w:r w:rsidR="00A13965" w:rsidRPr="00E3065C">
        <w:rPr>
          <w:rFonts w:cs="Arial"/>
          <w:sz w:val="22"/>
        </w:rPr>
        <w:t xml:space="preserve">‘Enhancing Communication’ workshop. This included </w:t>
      </w:r>
      <w:r w:rsidRPr="00E3065C">
        <w:rPr>
          <w:rFonts w:cs="Arial"/>
          <w:sz w:val="22"/>
        </w:rPr>
        <w:t>role play</w:t>
      </w:r>
      <w:r w:rsidRPr="0061616E">
        <w:rPr>
          <w:rFonts w:cs="Arial"/>
          <w:sz w:val="22"/>
        </w:rPr>
        <w:t xml:space="preserve"> scenarios on screening under pressure, giving results to families and working with other health professionals. Screeners also had the opportunity to hear the views of a parent who has a child with a hearing impairment. </w:t>
      </w:r>
    </w:p>
    <w:p w:rsidR="0061616E" w:rsidRDefault="000E656A" w:rsidP="001D78A9">
      <w:pPr>
        <w:spacing w:after="360"/>
        <w:rPr>
          <w:rFonts w:cs="Arial"/>
          <w:i/>
          <w:sz w:val="22"/>
        </w:rPr>
      </w:pPr>
      <w:r w:rsidRPr="0044163D">
        <w:rPr>
          <w:rFonts w:cs="Arial"/>
          <w:i/>
          <w:sz w:val="22"/>
        </w:rPr>
        <w:t>Recommendation is completed</w:t>
      </w:r>
      <w:r>
        <w:rPr>
          <w:rFonts w:cs="Arial"/>
          <w:i/>
          <w:sz w:val="22"/>
        </w:rPr>
        <w:t xml:space="preserve"> and is now business as usual</w:t>
      </w:r>
      <w:r w:rsidRPr="0044163D">
        <w:rPr>
          <w:rFonts w:cs="Arial"/>
          <w:i/>
          <w:sz w:val="22"/>
        </w:rPr>
        <w:t>.</w:t>
      </w:r>
    </w:p>
    <w:p w:rsidR="00242065" w:rsidRPr="00CE4DDF" w:rsidRDefault="00242065" w:rsidP="001D78A9">
      <w:pPr>
        <w:spacing w:after="360"/>
        <w:ind w:left="720" w:hanging="720"/>
        <w:rPr>
          <w:rFonts w:cs="Arial"/>
          <w:b/>
          <w:i/>
          <w:sz w:val="22"/>
        </w:rPr>
      </w:pPr>
      <w:r w:rsidRPr="0044163D">
        <w:rPr>
          <w:rFonts w:cs="Arial"/>
          <w:b/>
          <w:i/>
          <w:sz w:val="22"/>
        </w:rPr>
        <w:t>11.</w:t>
      </w:r>
      <w:r w:rsidRPr="0044163D">
        <w:rPr>
          <w:rFonts w:cs="Arial"/>
          <w:b/>
          <w:i/>
          <w:sz w:val="22"/>
        </w:rPr>
        <w:tab/>
      </w:r>
      <w:r w:rsidRPr="00CE4DDF">
        <w:rPr>
          <w:rFonts w:cs="Arial"/>
          <w:b/>
          <w:i/>
          <w:sz w:val="22"/>
        </w:rPr>
        <w:t>The NSU should reconsider operational policies for daily checking of screening equipment and provision of results of the screen to parents</w:t>
      </w:r>
    </w:p>
    <w:p w:rsidR="00242065" w:rsidRPr="00CE4DDF" w:rsidRDefault="0061616E" w:rsidP="001D78A9">
      <w:pPr>
        <w:spacing w:after="360"/>
        <w:rPr>
          <w:rFonts w:cs="Arial"/>
          <w:sz w:val="22"/>
        </w:rPr>
      </w:pPr>
      <w:r w:rsidRPr="004419F2">
        <w:rPr>
          <w:rFonts w:cs="Arial"/>
          <w:sz w:val="22"/>
        </w:rPr>
        <w:t xml:space="preserve">The </w:t>
      </w:r>
      <w:r w:rsidR="00A45321" w:rsidRPr="004419F2">
        <w:rPr>
          <w:rFonts w:cs="Arial"/>
          <w:sz w:val="22"/>
        </w:rPr>
        <w:t xml:space="preserve">policy for daily checking is particularly </w:t>
      </w:r>
      <w:r w:rsidR="007B5769" w:rsidRPr="004419F2">
        <w:rPr>
          <w:rFonts w:cs="Arial"/>
          <w:sz w:val="22"/>
        </w:rPr>
        <w:t>relevant</w:t>
      </w:r>
      <w:r w:rsidR="00A45321" w:rsidRPr="004419F2">
        <w:rPr>
          <w:rFonts w:cs="Arial"/>
          <w:sz w:val="22"/>
        </w:rPr>
        <w:t xml:space="preserve"> to </w:t>
      </w:r>
      <w:r w:rsidR="004419F2" w:rsidRPr="004419F2">
        <w:rPr>
          <w:rFonts w:cs="Arial"/>
          <w:sz w:val="22"/>
        </w:rPr>
        <w:t>the current screening regime</w:t>
      </w:r>
      <w:r w:rsidRPr="004419F2">
        <w:rPr>
          <w:rFonts w:cs="Arial"/>
          <w:sz w:val="22"/>
        </w:rPr>
        <w:t xml:space="preserve">. </w:t>
      </w:r>
      <w:r w:rsidR="00A45321" w:rsidRPr="004419F2">
        <w:rPr>
          <w:rFonts w:cs="Arial"/>
          <w:sz w:val="22"/>
        </w:rPr>
        <w:t>A decision was made to retain t</w:t>
      </w:r>
      <w:r w:rsidR="00242065" w:rsidRPr="004419F2">
        <w:rPr>
          <w:rFonts w:cs="Arial"/>
          <w:sz w:val="22"/>
        </w:rPr>
        <w:t xml:space="preserve">he status quo </w:t>
      </w:r>
      <w:r w:rsidR="00A45321" w:rsidRPr="004419F2">
        <w:rPr>
          <w:rFonts w:cs="Arial"/>
          <w:sz w:val="22"/>
        </w:rPr>
        <w:t>for both daily listening checking and provision of results to parents</w:t>
      </w:r>
      <w:r w:rsidR="007B5769" w:rsidRPr="004419F2">
        <w:rPr>
          <w:rFonts w:cs="Arial"/>
          <w:sz w:val="22"/>
        </w:rPr>
        <w:t>,</w:t>
      </w:r>
      <w:r w:rsidR="00A45321" w:rsidRPr="004419F2">
        <w:rPr>
          <w:rFonts w:cs="Arial"/>
          <w:sz w:val="22"/>
        </w:rPr>
        <w:t xml:space="preserve"> </w:t>
      </w:r>
      <w:r w:rsidR="001915F2" w:rsidRPr="004419F2">
        <w:rPr>
          <w:rFonts w:cs="Arial"/>
          <w:sz w:val="22"/>
        </w:rPr>
        <w:t xml:space="preserve">pending consideration of recommendations arising from the review of the </w:t>
      </w:r>
      <w:r w:rsidR="00242065" w:rsidRPr="004419F2">
        <w:rPr>
          <w:rFonts w:cs="Arial"/>
          <w:sz w:val="22"/>
        </w:rPr>
        <w:t xml:space="preserve">screening </w:t>
      </w:r>
      <w:r w:rsidR="001915F2" w:rsidRPr="004419F2">
        <w:rPr>
          <w:rFonts w:cs="Arial"/>
          <w:sz w:val="22"/>
        </w:rPr>
        <w:t>regime (Rec. 1).</w:t>
      </w:r>
      <w:r>
        <w:rPr>
          <w:rFonts w:cs="Arial"/>
          <w:sz w:val="22"/>
        </w:rPr>
        <w:t xml:space="preserve"> </w:t>
      </w:r>
    </w:p>
    <w:p w:rsidR="001D78A9" w:rsidRDefault="00A45321" w:rsidP="00A13965">
      <w:pPr>
        <w:spacing w:after="360"/>
        <w:rPr>
          <w:rFonts w:cs="Arial"/>
          <w:i/>
          <w:sz w:val="22"/>
        </w:rPr>
      </w:pPr>
      <w:r w:rsidRPr="00A45321">
        <w:rPr>
          <w:rFonts w:cs="Arial"/>
          <w:i/>
          <w:sz w:val="22"/>
        </w:rPr>
        <w:t>R</w:t>
      </w:r>
      <w:r w:rsidR="00CE4DDF" w:rsidRPr="00A45321">
        <w:rPr>
          <w:rFonts w:cs="Arial"/>
          <w:i/>
          <w:sz w:val="22"/>
        </w:rPr>
        <w:t xml:space="preserve">ecommendation </w:t>
      </w:r>
      <w:r w:rsidR="001915F2" w:rsidRPr="00A45321">
        <w:rPr>
          <w:rFonts w:cs="Arial"/>
          <w:i/>
          <w:sz w:val="22"/>
        </w:rPr>
        <w:t xml:space="preserve">will be implemented </w:t>
      </w:r>
      <w:r>
        <w:rPr>
          <w:rFonts w:cs="Arial"/>
          <w:i/>
          <w:sz w:val="22"/>
        </w:rPr>
        <w:t>alongside</w:t>
      </w:r>
      <w:r w:rsidR="001915F2" w:rsidRPr="00A45321">
        <w:rPr>
          <w:rFonts w:cs="Arial"/>
          <w:i/>
          <w:sz w:val="22"/>
        </w:rPr>
        <w:t xml:space="preserve"> </w:t>
      </w:r>
      <w:r w:rsidRPr="00A45321">
        <w:rPr>
          <w:rFonts w:cs="Arial"/>
          <w:i/>
          <w:sz w:val="22"/>
        </w:rPr>
        <w:t>consideration of recommendations arising from the review of the screening regime</w:t>
      </w:r>
      <w:r>
        <w:rPr>
          <w:rFonts w:cs="Arial"/>
          <w:i/>
          <w:sz w:val="22"/>
        </w:rPr>
        <w:t>.</w:t>
      </w:r>
    </w:p>
    <w:p w:rsidR="00242065" w:rsidRPr="00CE4DDF" w:rsidRDefault="00242065" w:rsidP="001D78A9">
      <w:pPr>
        <w:spacing w:after="360"/>
        <w:ind w:left="720" w:hanging="720"/>
        <w:rPr>
          <w:rFonts w:cs="Arial"/>
          <w:b/>
          <w:i/>
          <w:sz w:val="22"/>
        </w:rPr>
      </w:pPr>
      <w:r w:rsidRPr="0044163D">
        <w:rPr>
          <w:rFonts w:cs="Arial"/>
          <w:b/>
          <w:i/>
          <w:sz w:val="22"/>
        </w:rPr>
        <w:t>12.</w:t>
      </w:r>
      <w:r w:rsidRPr="0044163D">
        <w:rPr>
          <w:rFonts w:cs="Arial"/>
          <w:b/>
          <w:i/>
          <w:sz w:val="22"/>
        </w:rPr>
        <w:tab/>
        <w:t xml:space="preserve">The NSU must lead the updating of the screener scripts to be more concise, clear and in plain English, and/or investigate other modes of delivering </w:t>
      </w:r>
      <w:r w:rsidRPr="00CE4DDF">
        <w:rPr>
          <w:rFonts w:cs="Arial"/>
          <w:b/>
          <w:i/>
          <w:sz w:val="22"/>
        </w:rPr>
        <w:t>information about the programme to families.</w:t>
      </w:r>
    </w:p>
    <w:p w:rsidR="007B5769" w:rsidRDefault="00242065" w:rsidP="00A13965">
      <w:pPr>
        <w:spacing w:after="240"/>
        <w:rPr>
          <w:rFonts w:cs="Arial"/>
          <w:sz w:val="22"/>
        </w:rPr>
      </w:pPr>
      <w:r w:rsidRPr="00CE4DDF">
        <w:rPr>
          <w:rFonts w:cs="Arial"/>
          <w:sz w:val="22"/>
        </w:rPr>
        <w:t xml:space="preserve">The review of </w:t>
      </w:r>
      <w:r w:rsidRPr="00A45321">
        <w:rPr>
          <w:rFonts w:cs="Arial"/>
          <w:sz w:val="22"/>
        </w:rPr>
        <w:t xml:space="preserve">screener scripts is on hold until </w:t>
      </w:r>
      <w:r w:rsidRPr="00E3065C">
        <w:rPr>
          <w:rFonts w:cs="Arial"/>
          <w:sz w:val="22"/>
        </w:rPr>
        <w:t xml:space="preserve">the </w:t>
      </w:r>
      <w:r w:rsidR="006E7B5A" w:rsidRPr="00E3065C">
        <w:rPr>
          <w:rFonts w:cs="Arial"/>
          <w:sz w:val="22"/>
        </w:rPr>
        <w:t xml:space="preserve">outcome of </w:t>
      </w:r>
      <w:r w:rsidR="006E7B5A" w:rsidRPr="00E3065C">
        <w:rPr>
          <w:rFonts w:cs="Arial"/>
          <w:i/>
          <w:sz w:val="22"/>
        </w:rPr>
        <w:t>Recommendation 1</w:t>
      </w:r>
      <w:r w:rsidR="006E7B5A" w:rsidRPr="00E3065C">
        <w:rPr>
          <w:rFonts w:cs="Arial"/>
          <w:sz w:val="22"/>
        </w:rPr>
        <w:t xml:space="preserve"> has been </w:t>
      </w:r>
      <w:r w:rsidR="001D5158" w:rsidRPr="00E3065C">
        <w:rPr>
          <w:rFonts w:cs="Arial"/>
          <w:sz w:val="22"/>
        </w:rPr>
        <w:t>determined</w:t>
      </w:r>
      <w:r w:rsidR="006E7B5A" w:rsidRPr="00E3065C">
        <w:rPr>
          <w:rFonts w:cs="Arial"/>
          <w:sz w:val="22"/>
        </w:rPr>
        <w:t>.</w:t>
      </w:r>
      <w:r w:rsidR="006E7B5A">
        <w:rPr>
          <w:rFonts w:cs="Arial"/>
          <w:sz w:val="22"/>
        </w:rPr>
        <w:t xml:space="preserve"> </w:t>
      </w:r>
    </w:p>
    <w:p w:rsidR="00242065" w:rsidRPr="00CE4DDF" w:rsidRDefault="00242065" w:rsidP="001D78A9">
      <w:pPr>
        <w:spacing w:after="360"/>
        <w:rPr>
          <w:rFonts w:cs="Arial"/>
          <w:sz w:val="22"/>
        </w:rPr>
      </w:pPr>
      <w:r w:rsidRPr="00A45321">
        <w:rPr>
          <w:rFonts w:cs="Arial"/>
          <w:sz w:val="22"/>
        </w:rPr>
        <w:t xml:space="preserve">The NSU has recently provided </w:t>
      </w:r>
      <w:r w:rsidR="00A45321" w:rsidRPr="00A45321">
        <w:rPr>
          <w:rFonts w:cs="Arial"/>
          <w:sz w:val="22"/>
        </w:rPr>
        <w:t xml:space="preserve">all newly registered midwives with </w:t>
      </w:r>
      <w:r w:rsidR="0061616E" w:rsidRPr="00A45321">
        <w:rPr>
          <w:rFonts w:cs="Arial"/>
          <w:sz w:val="22"/>
        </w:rPr>
        <w:t>resource packs which include consumer information about the UNHSEIP.</w:t>
      </w:r>
      <w:r w:rsidR="0061616E">
        <w:rPr>
          <w:rFonts w:cs="Arial"/>
          <w:sz w:val="22"/>
        </w:rPr>
        <w:t xml:space="preserve"> </w:t>
      </w:r>
      <w:r w:rsidRPr="00CE4DDF">
        <w:rPr>
          <w:rFonts w:cs="Arial"/>
          <w:sz w:val="22"/>
        </w:rPr>
        <w:t xml:space="preserve"> </w:t>
      </w:r>
      <w:r w:rsidR="0061616E">
        <w:rPr>
          <w:rFonts w:cs="Arial"/>
          <w:sz w:val="22"/>
        </w:rPr>
        <w:t>This</w:t>
      </w:r>
      <w:r w:rsidRPr="00CE4DDF">
        <w:rPr>
          <w:rFonts w:cs="Arial"/>
          <w:sz w:val="22"/>
        </w:rPr>
        <w:t xml:space="preserve"> will help to ensure parents are given accurate information about the UNHSEIP in the antenatal period. </w:t>
      </w:r>
    </w:p>
    <w:p w:rsidR="001915F2" w:rsidRPr="001915F2" w:rsidRDefault="00A45321" w:rsidP="001D78A9">
      <w:pPr>
        <w:spacing w:after="360"/>
        <w:rPr>
          <w:rFonts w:cs="Arial"/>
          <w:i/>
          <w:sz w:val="22"/>
        </w:rPr>
      </w:pPr>
      <w:r>
        <w:rPr>
          <w:rFonts w:cs="Arial"/>
          <w:i/>
          <w:sz w:val="22"/>
        </w:rPr>
        <w:t>R</w:t>
      </w:r>
      <w:r w:rsidR="001915F2" w:rsidRPr="001915F2">
        <w:rPr>
          <w:rFonts w:cs="Arial"/>
          <w:i/>
          <w:sz w:val="22"/>
        </w:rPr>
        <w:t xml:space="preserve">ecommendation </w:t>
      </w:r>
      <w:r>
        <w:rPr>
          <w:rFonts w:cs="Arial"/>
          <w:i/>
          <w:sz w:val="22"/>
        </w:rPr>
        <w:t xml:space="preserve">will be implemented alongside </w:t>
      </w:r>
      <w:r w:rsidRPr="00A45321">
        <w:rPr>
          <w:rFonts w:cs="Arial"/>
          <w:i/>
          <w:sz w:val="22"/>
        </w:rPr>
        <w:t>consideration of recommendations arising from the review of the screening regime</w:t>
      </w:r>
      <w:r>
        <w:rPr>
          <w:rFonts w:cs="Arial"/>
          <w:i/>
          <w:sz w:val="22"/>
        </w:rPr>
        <w:t>.</w:t>
      </w:r>
    </w:p>
    <w:p w:rsidR="00242065" w:rsidRPr="0044163D" w:rsidRDefault="00242065" w:rsidP="001D78A9">
      <w:pPr>
        <w:spacing w:after="360"/>
        <w:ind w:left="720" w:hanging="720"/>
        <w:rPr>
          <w:rFonts w:cs="Arial"/>
          <w:b/>
          <w:i/>
          <w:sz w:val="22"/>
        </w:rPr>
      </w:pPr>
      <w:r w:rsidRPr="0044163D">
        <w:rPr>
          <w:rFonts w:cs="Arial"/>
          <w:b/>
          <w:i/>
          <w:sz w:val="22"/>
        </w:rPr>
        <w:lastRenderedPageBreak/>
        <w:t>13.</w:t>
      </w:r>
      <w:r w:rsidRPr="0044163D">
        <w:rPr>
          <w:rFonts w:cs="Arial"/>
          <w:b/>
          <w:i/>
          <w:sz w:val="22"/>
        </w:rPr>
        <w:tab/>
        <w:t xml:space="preserve">The NSU and DHBs need to ensure that coordination of the UNHSEIP is adequately resourced. </w:t>
      </w:r>
    </w:p>
    <w:p w:rsidR="00B636B9" w:rsidRDefault="00E746AC" w:rsidP="001D78A9">
      <w:pPr>
        <w:spacing w:after="360"/>
        <w:rPr>
          <w:rFonts w:cs="Arial"/>
          <w:sz w:val="22"/>
        </w:rPr>
      </w:pPr>
      <w:r>
        <w:rPr>
          <w:rFonts w:cs="Arial"/>
          <w:sz w:val="22"/>
        </w:rPr>
        <w:t xml:space="preserve">All </w:t>
      </w:r>
      <w:r w:rsidRPr="0044163D">
        <w:rPr>
          <w:rFonts w:cs="Arial"/>
          <w:sz w:val="22"/>
        </w:rPr>
        <w:t xml:space="preserve">DHB </w:t>
      </w:r>
      <w:r w:rsidR="0061616E">
        <w:rPr>
          <w:rFonts w:cs="Arial"/>
          <w:sz w:val="22"/>
        </w:rPr>
        <w:t>s</w:t>
      </w:r>
      <w:r w:rsidRPr="0044163D">
        <w:rPr>
          <w:rFonts w:cs="Arial"/>
          <w:sz w:val="22"/>
        </w:rPr>
        <w:t xml:space="preserve">ervice </w:t>
      </w:r>
      <w:r w:rsidR="0061616E">
        <w:rPr>
          <w:rFonts w:cs="Arial"/>
          <w:sz w:val="22"/>
        </w:rPr>
        <w:t>m</w:t>
      </w:r>
      <w:r w:rsidRPr="0044163D">
        <w:rPr>
          <w:rFonts w:cs="Arial"/>
          <w:sz w:val="22"/>
        </w:rPr>
        <w:t xml:space="preserve">anagers, </w:t>
      </w:r>
      <w:r w:rsidR="0061616E">
        <w:rPr>
          <w:rFonts w:cs="Arial"/>
          <w:sz w:val="22"/>
        </w:rPr>
        <w:t>f</w:t>
      </w:r>
      <w:r w:rsidRPr="0044163D">
        <w:rPr>
          <w:rFonts w:cs="Arial"/>
          <w:sz w:val="22"/>
        </w:rPr>
        <w:t xml:space="preserve">unding &amp; </w:t>
      </w:r>
      <w:r w:rsidR="0061616E">
        <w:rPr>
          <w:rFonts w:cs="Arial"/>
          <w:sz w:val="22"/>
        </w:rPr>
        <w:t>p</w:t>
      </w:r>
      <w:r w:rsidRPr="0044163D">
        <w:rPr>
          <w:rFonts w:cs="Arial"/>
          <w:sz w:val="22"/>
        </w:rPr>
        <w:t xml:space="preserve">lanning </w:t>
      </w:r>
      <w:r w:rsidR="0061616E">
        <w:rPr>
          <w:rFonts w:cs="Arial"/>
          <w:sz w:val="22"/>
        </w:rPr>
        <w:t>m</w:t>
      </w:r>
      <w:r w:rsidRPr="0044163D">
        <w:rPr>
          <w:rFonts w:cs="Arial"/>
          <w:sz w:val="22"/>
        </w:rPr>
        <w:t xml:space="preserve">anagers, and </w:t>
      </w:r>
      <w:r w:rsidR="0061616E">
        <w:rPr>
          <w:rFonts w:cs="Arial"/>
          <w:sz w:val="22"/>
        </w:rPr>
        <w:t>c</w:t>
      </w:r>
      <w:r w:rsidRPr="0044163D">
        <w:rPr>
          <w:rFonts w:cs="Arial"/>
          <w:sz w:val="22"/>
        </w:rPr>
        <w:t>oordinators</w:t>
      </w:r>
      <w:r>
        <w:rPr>
          <w:rFonts w:cs="Arial"/>
          <w:sz w:val="22"/>
        </w:rPr>
        <w:t xml:space="preserve"> have been provided with </w:t>
      </w:r>
      <w:r w:rsidR="00242065" w:rsidRPr="0044163D">
        <w:rPr>
          <w:rFonts w:cs="Arial"/>
          <w:sz w:val="22"/>
        </w:rPr>
        <w:t xml:space="preserve">expectations of coordination </w:t>
      </w:r>
      <w:r>
        <w:rPr>
          <w:rFonts w:cs="Arial"/>
          <w:sz w:val="22"/>
        </w:rPr>
        <w:t xml:space="preserve">activities for the UNHSEIP. </w:t>
      </w:r>
      <w:r w:rsidR="00242065" w:rsidRPr="0044163D">
        <w:rPr>
          <w:rFonts w:cs="Arial"/>
          <w:sz w:val="22"/>
        </w:rPr>
        <w:t xml:space="preserve">This has prompted DHBs to review </w:t>
      </w:r>
      <w:r w:rsidR="0061616E">
        <w:rPr>
          <w:rFonts w:cs="Arial"/>
          <w:sz w:val="22"/>
        </w:rPr>
        <w:t xml:space="preserve">coordination activities and </w:t>
      </w:r>
      <w:r w:rsidR="00242065" w:rsidRPr="0044163D">
        <w:rPr>
          <w:rFonts w:cs="Arial"/>
          <w:sz w:val="22"/>
        </w:rPr>
        <w:t xml:space="preserve">whether </w:t>
      </w:r>
      <w:r w:rsidR="0061616E">
        <w:rPr>
          <w:rFonts w:cs="Arial"/>
          <w:sz w:val="22"/>
        </w:rPr>
        <w:t xml:space="preserve">they can be shared across people and services. </w:t>
      </w:r>
      <w:r w:rsidR="008E0AA1" w:rsidRPr="00C253B9">
        <w:rPr>
          <w:rFonts w:cs="Arial"/>
          <w:sz w:val="22"/>
        </w:rPr>
        <w:t>A survey of coordinators planned for Ap</w:t>
      </w:r>
      <w:r>
        <w:rPr>
          <w:rFonts w:cs="Arial"/>
          <w:sz w:val="22"/>
        </w:rPr>
        <w:t xml:space="preserve">ril 2014 </w:t>
      </w:r>
      <w:r w:rsidR="00B636B9">
        <w:rPr>
          <w:rFonts w:cs="Arial"/>
          <w:sz w:val="22"/>
        </w:rPr>
        <w:t xml:space="preserve">will help to determine ways in which coordination of the programme in DHBs can be </w:t>
      </w:r>
      <w:r w:rsidR="000C20F8">
        <w:rPr>
          <w:rFonts w:cs="Arial"/>
          <w:sz w:val="22"/>
        </w:rPr>
        <w:t xml:space="preserve">further </w:t>
      </w:r>
      <w:r w:rsidR="00B636B9">
        <w:rPr>
          <w:rFonts w:cs="Arial"/>
          <w:sz w:val="22"/>
        </w:rPr>
        <w:t>developed and supported.</w:t>
      </w:r>
    </w:p>
    <w:p w:rsidR="00242065" w:rsidRPr="00E77967" w:rsidRDefault="000E656A" w:rsidP="001D78A9">
      <w:pPr>
        <w:spacing w:after="360"/>
        <w:rPr>
          <w:rFonts w:cs="Arial"/>
          <w:i/>
          <w:sz w:val="22"/>
        </w:rPr>
      </w:pPr>
      <w:r>
        <w:rPr>
          <w:rFonts w:cs="Arial"/>
          <w:i/>
          <w:sz w:val="22"/>
        </w:rPr>
        <w:t>This r</w:t>
      </w:r>
      <w:r w:rsidRPr="0044163D">
        <w:rPr>
          <w:rFonts w:cs="Arial"/>
          <w:i/>
          <w:sz w:val="22"/>
        </w:rPr>
        <w:t xml:space="preserve">ecommendation </w:t>
      </w:r>
      <w:r>
        <w:rPr>
          <w:rFonts w:cs="Arial"/>
          <w:i/>
          <w:sz w:val="22"/>
        </w:rPr>
        <w:t xml:space="preserve">will be completed by December 2014 and will </w:t>
      </w:r>
      <w:r w:rsidR="004419F2">
        <w:rPr>
          <w:rFonts w:cs="Arial"/>
          <w:i/>
          <w:sz w:val="22"/>
        </w:rPr>
        <w:t xml:space="preserve">then </w:t>
      </w:r>
      <w:r>
        <w:rPr>
          <w:rFonts w:cs="Arial"/>
          <w:i/>
          <w:sz w:val="22"/>
        </w:rPr>
        <w:t>be business as usual.</w:t>
      </w:r>
    </w:p>
    <w:p w:rsidR="00242065" w:rsidRPr="00E77967" w:rsidRDefault="00242065" w:rsidP="001D78A9">
      <w:pPr>
        <w:spacing w:after="360"/>
        <w:ind w:left="720" w:hanging="720"/>
        <w:rPr>
          <w:rFonts w:cs="Arial"/>
          <w:b/>
          <w:i/>
          <w:sz w:val="22"/>
        </w:rPr>
      </w:pPr>
      <w:r w:rsidRPr="00E77967">
        <w:rPr>
          <w:rFonts w:cs="Arial"/>
          <w:b/>
          <w:i/>
          <w:sz w:val="22"/>
        </w:rPr>
        <w:t>14.</w:t>
      </w:r>
      <w:r w:rsidRPr="00E77967">
        <w:rPr>
          <w:rFonts w:cs="Arial"/>
          <w:b/>
          <w:i/>
          <w:sz w:val="22"/>
        </w:rPr>
        <w:tab/>
        <w:t>New UNHSEIP coordinators must be provided with a coordinator manual and be required to do components of the screener training.  The NSU should facilitate regular practical training for coordinators and regular opportunities for coordinators to communicate.</w:t>
      </w:r>
    </w:p>
    <w:p w:rsidR="007B5769" w:rsidRDefault="00242065" w:rsidP="00A13965">
      <w:pPr>
        <w:spacing w:after="240"/>
        <w:rPr>
          <w:rFonts w:cs="Arial"/>
          <w:sz w:val="22"/>
        </w:rPr>
      </w:pPr>
      <w:r w:rsidRPr="0044163D">
        <w:rPr>
          <w:rFonts w:cs="Arial"/>
          <w:sz w:val="22"/>
        </w:rPr>
        <w:t xml:space="preserve">A </w:t>
      </w:r>
      <w:r w:rsidR="0061616E">
        <w:rPr>
          <w:rFonts w:cs="Arial"/>
          <w:sz w:val="22"/>
        </w:rPr>
        <w:t xml:space="preserve">UNHSEIP </w:t>
      </w:r>
      <w:r w:rsidRPr="0044163D">
        <w:rPr>
          <w:rFonts w:cs="Arial"/>
          <w:sz w:val="22"/>
        </w:rPr>
        <w:t xml:space="preserve">Service Coordination </w:t>
      </w:r>
      <w:r w:rsidR="00B156F7">
        <w:rPr>
          <w:rFonts w:cs="Arial"/>
          <w:sz w:val="22"/>
        </w:rPr>
        <w:t>M</w:t>
      </w:r>
      <w:r w:rsidR="00B156F7" w:rsidRPr="0044163D">
        <w:rPr>
          <w:rFonts w:cs="Arial"/>
          <w:sz w:val="22"/>
        </w:rPr>
        <w:t xml:space="preserve">anual </w:t>
      </w:r>
      <w:r w:rsidRPr="0044163D">
        <w:rPr>
          <w:rFonts w:cs="Arial"/>
          <w:sz w:val="22"/>
        </w:rPr>
        <w:t xml:space="preserve">has been </w:t>
      </w:r>
      <w:r w:rsidR="0061616E">
        <w:rPr>
          <w:rFonts w:cs="Arial"/>
          <w:sz w:val="22"/>
        </w:rPr>
        <w:t xml:space="preserve">developed and </w:t>
      </w:r>
      <w:r w:rsidRPr="0044163D">
        <w:rPr>
          <w:rFonts w:cs="Arial"/>
          <w:sz w:val="22"/>
        </w:rPr>
        <w:t xml:space="preserve">disseminated to DHBs.  The </w:t>
      </w:r>
      <w:r w:rsidR="0061616E">
        <w:rPr>
          <w:rFonts w:cs="Arial"/>
          <w:sz w:val="22"/>
        </w:rPr>
        <w:t>m</w:t>
      </w:r>
      <w:r w:rsidRPr="0044163D">
        <w:rPr>
          <w:rFonts w:cs="Arial"/>
          <w:sz w:val="22"/>
        </w:rPr>
        <w:t>anual covers</w:t>
      </w:r>
      <w:r w:rsidR="00B636B9">
        <w:rPr>
          <w:rFonts w:cs="Arial"/>
          <w:sz w:val="22"/>
        </w:rPr>
        <w:t xml:space="preserve"> </w:t>
      </w:r>
      <w:r w:rsidR="00B636B9" w:rsidRPr="0044163D">
        <w:rPr>
          <w:rFonts w:cs="Arial"/>
          <w:sz w:val="22"/>
        </w:rPr>
        <w:t>each of the main areas requi</w:t>
      </w:r>
      <w:r w:rsidR="00B636B9">
        <w:rPr>
          <w:rFonts w:cs="Arial"/>
          <w:sz w:val="22"/>
        </w:rPr>
        <w:t>red for programme coordination in DHBs: strategic leadership, recruiting and managing screeners, process and equipment management, quality and monitoring</w:t>
      </w:r>
      <w:r w:rsidR="0095168B">
        <w:rPr>
          <w:rFonts w:cs="Arial"/>
          <w:sz w:val="22"/>
        </w:rPr>
        <w:t>,</w:t>
      </w:r>
      <w:r w:rsidR="00B636B9">
        <w:rPr>
          <w:rFonts w:cs="Arial"/>
          <w:sz w:val="22"/>
        </w:rPr>
        <w:t xml:space="preserve"> and reporting.</w:t>
      </w:r>
      <w:r w:rsidRPr="0044163D">
        <w:rPr>
          <w:rFonts w:cs="Arial"/>
          <w:sz w:val="22"/>
        </w:rPr>
        <w:t xml:space="preserve"> The revised </w:t>
      </w:r>
      <w:r w:rsidR="00C86804">
        <w:rPr>
          <w:rFonts w:cs="Arial"/>
          <w:sz w:val="22"/>
        </w:rPr>
        <w:t>NPQS</w:t>
      </w:r>
      <w:r w:rsidRPr="0044163D">
        <w:rPr>
          <w:rFonts w:cs="Arial"/>
          <w:sz w:val="22"/>
        </w:rPr>
        <w:t xml:space="preserve"> include</w:t>
      </w:r>
      <w:r w:rsidR="007B5769">
        <w:rPr>
          <w:rFonts w:cs="Arial"/>
          <w:sz w:val="22"/>
        </w:rPr>
        <w:t>s</w:t>
      </w:r>
      <w:r w:rsidRPr="0044163D">
        <w:rPr>
          <w:rFonts w:cs="Arial"/>
          <w:sz w:val="22"/>
        </w:rPr>
        <w:t xml:space="preserve"> a strong recommendation that coordinators undertake hands-on training in screening</w:t>
      </w:r>
      <w:r w:rsidR="0095168B">
        <w:rPr>
          <w:rFonts w:cs="Arial"/>
          <w:sz w:val="22"/>
        </w:rPr>
        <w:t>, and</w:t>
      </w:r>
      <w:r w:rsidRPr="0044163D">
        <w:rPr>
          <w:rFonts w:cs="Arial"/>
          <w:sz w:val="22"/>
        </w:rPr>
        <w:t xml:space="preserve"> complete the UNHSEIP Screener Manual and e-learning modules. Communication with coordinators has been enhanced through regular monthly NSU-led teleconferences to discuss operational matters. </w:t>
      </w:r>
    </w:p>
    <w:p w:rsidR="00242065" w:rsidRPr="0044163D" w:rsidRDefault="00242065" w:rsidP="001D78A9">
      <w:pPr>
        <w:spacing w:after="360"/>
        <w:rPr>
          <w:rFonts w:cs="Arial"/>
          <w:sz w:val="22"/>
        </w:rPr>
      </w:pPr>
      <w:r w:rsidRPr="0044163D">
        <w:rPr>
          <w:rFonts w:cs="Arial"/>
          <w:sz w:val="22"/>
        </w:rPr>
        <w:t xml:space="preserve">The 7th Australasian </w:t>
      </w:r>
      <w:proofErr w:type="spellStart"/>
      <w:r w:rsidRPr="0044163D">
        <w:rPr>
          <w:rFonts w:cs="Arial"/>
          <w:sz w:val="22"/>
        </w:rPr>
        <w:t>Newborn</w:t>
      </w:r>
      <w:proofErr w:type="spellEnd"/>
      <w:r w:rsidRPr="0044163D">
        <w:rPr>
          <w:rFonts w:cs="Arial"/>
          <w:sz w:val="22"/>
        </w:rPr>
        <w:t xml:space="preserve"> Hearing Screening Conference, held in Auckland in May 2013</w:t>
      </w:r>
      <w:r w:rsidR="0061616E">
        <w:rPr>
          <w:rFonts w:cs="Arial"/>
          <w:sz w:val="22"/>
        </w:rPr>
        <w:t>,</w:t>
      </w:r>
      <w:r w:rsidRPr="0044163D">
        <w:rPr>
          <w:rFonts w:cs="Arial"/>
          <w:sz w:val="22"/>
        </w:rPr>
        <w:t xml:space="preserve"> brought together a wide range of people and perspectives involved in </w:t>
      </w:r>
      <w:proofErr w:type="spellStart"/>
      <w:r w:rsidRPr="0044163D">
        <w:rPr>
          <w:rFonts w:cs="Arial"/>
          <w:sz w:val="22"/>
        </w:rPr>
        <w:t>newborn</w:t>
      </w:r>
      <w:proofErr w:type="spellEnd"/>
      <w:r w:rsidRPr="0044163D">
        <w:rPr>
          <w:rFonts w:cs="Arial"/>
          <w:sz w:val="22"/>
        </w:rPr>
        <w:t xml:space="preserve"> hearing screening and early intervention. This included </w:t>
      </w:r>
      <w:r w:rsidR="00B156F7">
        <w:rPr>
          <w:rFonts w:cs="Arial"/>
          <w:sz w:val="22"/>
        </w:rPr>
        <w:t>s</w:t>
      </w:r>
      <w:r w:rsidR="00B156F7" w:rsidRPr="0044163D">
        <w:rPr>
          <w:rFonts w:cs="Arial"/>
          <w:sz w:val="22"/>
        </w:rPr>
        <w:t>creeners</w:t>
      </w:r>
      <w:r w:rsidRPr="0044163D">
        <w:rPr>
          <w:rFonts w:cs="Arial"/>
          <w:sz w:val="22"/>
        </w:rPr>
        <w:t xml:space="preserve">, </w:t>
      </w:r>
      <w:r w:rsidR="00B156F7">
        <w:rPr>
          <w:rFonts w:cs="Arial"/>
          <w:sz w:val="22"/>
        </w:rPr>
        <w:t>c</w:t>
      </w:r>
      <w:r w:rsidR="00B156F7" w:rsidRPr="0044163D">
        <w:rPr>
          <w:rFonts w:cs="Arial"/>
          <w:sz w:val="22"/>
        </w:rPr>
        <w:t>oordinators</w:t>
      </w:r>
      <w:r w:rsidRPr="0044163D">
        <w:rPr>
          <w:rFonts w:cs="Arial"/>
          <w:sz w:val="22"/>
        </w:rPr>
        <w:t xml:space="preserve">, </w:t>
      </w:r>
      <w:r w:rsidR="00B156F7">
        <w:rPr>
          <w:rFonts w:cs="Arial"/>
          <w:sz w:val="22"/>
        </w:rPr>
        <w:t>a</w:t>
      </w:r>
      <w:r w:rsidR="00B156F7" w:rsidRPr="0044163D">
        <w:rPr>
          <w:rFonts w:cs="Arial"/>
          <w:sz w:val="22"/>
        </w:rPr>
        <w:t>udiologists</w:t>
      </w:r>
      <w:r w:rsidRPr="0044163D">
        <w:rPr>
          <w:rFonts w:cs="Arial"/>
          <w:sz w:val="22"/>
        </w:rPr>
        <w:t xml:space="preserve">, </w:t>
      </w:r>
      <w:r w:rsidR="00B156F7">
        <w:rPr>
          <w:rFonts w:cs="Arial"/>
          <w:sz w:val="22"/>
        </w:rPr>
        <w:t>e</w:t>
      </w:r>
      <w:r w:rsidR="00B156F7" w:rsidRPr="0044163D">
        <w:rPr>
          <w:rFonts w:cs="Arial"/>
          <w:sz w:val="22"/>
        </w:rPr>
        <w:t>arl</w:t>
      </w:r>
      <w:r w:rsidR="0095168B">
        <w:rPr>
          <w:rFonts w:cs="Arial"/>
          <w:sz w:val="22"/>
        </w:rPr>
        <w:t xml:space="preserve">y </w:t>
      </w:r>
      <w:r w:rsidR="00B156F7">
        <w:rPr>
          <w:rFonts w:cs="Arial"/>
          <w:sz w:val="22"/>
        </w:rPr>
        <w:t>i</w:t>
      </w:r>
      <w:r w:rsidR="00B156F7" w:rsidRPr="0044163D">
        <w:rPr>
          <w:rFonts w:cs="Arial"/>
          <w:sz w:val="22"/>
        </w:rPr>
        <w:t xml:space="preserve">ntervention </w:t>
      </w:r>
      <w:r w:rsidR="00B156F7">
        <w:rPr>
          <w:rFonts w:cs="Arial"/>
          <w:sz w:val="22"/>
        </w:rPr>
        <w:t>w</w:t>
      </w:r>
      <w:r w:rsidR="00B156F7" w:rsidRPr="0044163D">
        <w:rPr>
          <w:rFonts w:cs="Arial"/>
          <w:sz w:val="22"/>
        </w:rPr>
        <w:t>orkers</w:t>
      </w:r>
      <w:r w:rsidRPr="0044163D">
        <w:rPr>
          <w:rFonts w:cs="Arial"/>
          <w:sz w:val="22"/>
        </w:rPr>
        <w:t xml:space="preserve">, </w:t>
      </w:r>
      <w:r w:rsidR="00B156F7">
        <w:rPr>
          <w:rFonts w:cs="Arial"/>
          <w:sz w:val="22"/>
        </w:rPr>
        <w:t>r</w:t>
      </w:r>
      <w:r w:rsidR="00B156F7" w:rsidRPr="0044163D">
        <w:rPr>
          <w:rFonts w:cs="Arial"/>
          <w:sz w:val="22"/>
        </w:rPr>
        <w:t xml:space="preserve">esearchers </w:t>
      </w:r>
      <w:r w:rsidRPr="0044163D">
        <w:rPr>
          <w:rFonts w:cs="Arial"/>
          <w:sz w:val="22"/>
        </w:rPr>
        <w:t xml:space="preserve">and </w:t>
      </w:r>
      <w:r w:rsidR="00B156F7">
        <w:rPr>
          <w:rFonts w:cs="Arial"/>
          <w:sz w:val="22"/>
        </w:rPr>
        <w:t>p</w:t>
      </w:r>
      <w:r w:rsidR="00B156F7" w:rsidRPr="0044163D">
        <w:rPr>
          <w:rFonts w:cs="Arial"/>
          <w:sz w:val="22"/>
        </w:rPr>
        <w:t>arents</w:t>
      </w:r>
      <w:r w:rsidRPr="0044163D">
        <w:rPr>
          <w:rFonts w:cs="Arial"/>
          <w:sz w:val="22"/>
        </w:rPr>
        <w:t xml:space="preserve">. </w:t>
      </w:r>
      <w:r w:rsidR="00253F53">
        <w:rPr>
          <w:rFonts w:cs="Arial"/>
          <w:sz w:val="22"/>
        </w:rPr>
        <w:t>On-going training of coordinators is</w:t>
      </w:r>
      <w:r w:rsidR="0095168B">
        <w:rPr>
          <w:rFonts w:cs="Arial"/>
          <w:sz w:val="22"/>
        </w:rPr>
        <w:t xml:space="preserve"> planned </w:t>
      </w:r>
      <w:r w:rsidRPr="0044163D">
        <w:rPr>
          <w:rFonts w:cs="Arial"/>
          <w:sz w:val="22"/>
        </w:rPr>
        <w:t xml:space="preserve">to </w:t>
      </w:r>
      <w:r w:rsidR="00253F53">
        <w:rPr>
          <w:rFonts w:cs="Arial"/>
          <w:sz w:val="22"/>
        </w:rPr>
        <w:t xml:space="preserve">ensure </w:t>
      </w:r>
      <w:r w:rsidRPr="0044163D">
        <w:rPr>
          <w:rFonts w:cs="Arial"/>
          <w:sz w:val="22"/>
        </w:rPr>
        <w:t>they have a clear understanding of programme requirements and the skills to undertake the work.</w:t>
      </w:r>
    </w:p>
    <w:p w:rsidR="00A13965" w:rsidRDefault="000E656A" w:rsidP="001D78A9">
      <w:pPr>
        <w:spacing w:after="360"/>
        <w:rPr>
          <w:rFonts w:cs="Arial"/>
          <w:i/>
          <w:sz w:val="22"/>
        </w:rPr>
      </w:pPr>
      <w:r w:rsidRPr="0044163D">
        <w:rPr>
          <w:rFonts w:cs="Arial"/>
          <w:i/>
          <w:sz w:val="22"/>
        </w:rPr>
        <w:t>Recommendation is completed</w:t>
      </w:r>
      <w:r>
        <w:rPr>
          <w:rFonts w:cs="Arial"/>
          <w:i/>
          <w:sz w:val="22"/>
        </w:rPr>
        <w:t xml:space="preserve"> and is now business as </w:t>
      </w:r>
      <w:r w:rsidR="00A13965">
        <w:rPr>
          <w:rFonts w:cs="Arial"/>
          <w:i/>
          <w:sz w:val="22"/>
        </w:rPr>
        <w:t>usual.</w:t>
      </w:r>
    </w:p>
    <w:p w:rsidR="00242065" w:rsidRPr="00E77967" w:rsidRDefault="00242065" w:rsidP="001D78A9">
      <w:pPr>
        <w:spacing w:after="360"/>
        <w:ind w:left="720" w:hanging="720"/>
        <w:rPr>
          <w:rFonts w:cs="Arial"/>
          <w:b/>
          <w:i/>
          <w:sz w:val="22"/>
        </w:rPr>
      </w:pPr>
      <w:r w:rsidRPr="00E77967">
        <w:rPr>
          <w:rFonts w:cs="Arial"/>
          <w:b/>
          <w:i/>
          <w:sz w:val="22"/>
        </w:rPr>
        <w:t>15.</w:t>
      </w:r>
      <w:r w:rsidRPr="00E77967">
        <w:rPr>
          <w:rFonts w:cs="Arial"/>
          <w:b/>
          <w:i/>
          <w:sz w:val="22"/>
        </w:rPr>
        <w:tab/>
        <w:t xml:space="preserve">The NSU and DHBs must review processes for information dissemination to ensure coordinators are aware of all developments in the programme. </w:t>
      </w:r>
    </w:p>
    <w:p w:rsidR="00C86804" w:rsidRPr="004419F2" w:rsidRDefault="00242065" w:rsidP="001D78A9">
      <w:pPr>
        <w:spacing w:after="360"/>
        <w:rPr>
          <w:rFonts w:cs="Arial"/>
          <w:sz w:val="22"/>
        </w:rPr>
      </w:pPr>
      <w:r w:rsidRPr="0044163D">
        <w:rPr>
          <w:rFonts w:cs="Arial"/>
          <w:sz w:val="22"/>
        </w:rPr>
        <w:t xml:space="preserve">Monthly NSU and </w:t>
      </w:r>
      <w:r w:rsidR="00B156F7">
        <w:rPr>
          <w:rFonts w:cs="Arial"/>
          <w:sz w:val="22"/>
        </w:rPr>
        <w:t>c</w:t>
      </w:r>
      <w:r w:rsidR="00B156F7" w:rsidRPr="0044163D">
        <w:rPr>
          <w:rFonts w:cs="Arial"/>
          <w:sz w:val="22"/>
        </w:rPr>
        <w:t xml:space="preserve">oordinator </w:t>
      </w:r>
      <w:r w:rsidRPr="0044163D">
        <w:rPr>
          <w:rFonts w:cs="Arial"/>
          <w:sz w:val="22"/>
        </w:rPr>
        <w:t xml:space="preserve">teleconferences are well-attended and have improved the flow of information between the Ministry of Health and </w:t>
      </w:r>
      <w:r w:rsidRPr="004419F2">
        <w:rPr>
          <w:rFonts w:cs="Arial"/>
          <w:sz w:val="22"/>
        </w:rPr>
        <w:t xml:space="preserve">DHBs. </w:t>
      </w:r>
      <w:r w:rsidR="00A45321" w:rsidRPr="004419F2">
        <w:rPr>
          <w:rFonts w:cs="Arial"/>
          <w:sz w:val="22"/>
        </w:rPr>
        <w:t>On</w:t>
      </w:r>
      <w:r w:rsidR="007B5769" w:rsidRPr="004419F2">
        <w:rPr>
          <w:rFonts w:cs="Arial"/>
          <w:sz w:val="22"/>
        </w:rPr>
        <w:t>-</w:t>
      </w:r>
      <w:r w:rsidR="00A45321" w:rsidRPr="004419F2">
        <w:rPr>
          <w:rFonts w:cs="Arial"/>
          <w:sz w:val="22"/>
        </w:rPr>
        <w:t>going communication processes will continue to be refined and will be informed by a</w:t>
      </w:r>
      <w:r w:rsidR="00D4384C" w:rsidRPr="004419F2">
        <w:rPr>
          <w:rFonts w:cs="Arial"/>
          <w:sz w:val="22"/>
        </w:rPr>
        <w:t xml:space="preserve"> </w:t>
      </w:r>
      <w:r w:rsidRPr="004419F2">
        <w:rPr>
          <w:rFonts w:cs="Arial"/>
          <w:sz w:val="22"/>
        </w:rPr>
        <w:t xml:space="preserve">survey of coordinators </w:t>
      </w:r>
      <w:r w:rsidR="00A45321" w:rsidRPr="004419F2">
        <w:rPr>
          <w:rFonts w:cs="Arial"/>
          <w:sz w:val="22"/>
        </w:rPr>
        <w:t>in April 2014.</w:t>
      </w:r>
    </w:p>
    <w:p w:rsidR="00242065" w:rsidRDefault="000E656A" w:rsidP="001D78A9">
      <w:pPr>
        <w:spacing w:after="360"/>
        <w:rPr>
          <w:rFonts w:cs="Arial"/>
          <w:i/>
          <w:sz w:val="22"/>
        </w:rPr>
      </w:pPr>
      <w:r w:rsidRPr="0044163D">
        <w:rPr>
          <w:rFonts w:cs="Arial"/>
          <w:i/>
          <w:sz w:val="22"/>
        </w:rPr>
        <w:t>Recommendation is completed</w:t>
      </w:r>
      <w:r>
        <w:rPr>
          <w:rFonts w:cs="Arial"/>
          <w:i/>
          <w:sz w:val="22"/>
        </w:rPr>
        <w:t xml:space="preserve"> and is now business as usual</w:t>
      </w:r>
      <w:r w:rsidRPr="0044163D">
        <w:rPr>
          <w:rFonts w:cs="Arial"/>
          <w:i/>
          <w:sz w:val="22"/>
        </w:rPr>
        <w:t>.</w:t>
      </w:r>
    </w:p>
    <w:p w:rsidR="00242065" w:rsidRPr="00E77967" w:rsidRDefault="00242065" w:rsidP="001D78A9">
      <w:pPr>
        <w:spacing w:after="360"/>
        <w:ind w:left="720" w:hanging="720"/>
        <w:rPr>
          <w:rFonts w:cs="Arial"/>
          <w:b/>
          <w:i/>
          <w:sz w:val="22"/>
        </w:rPr>
      </w:pPr>
      <w:r w:rsidRPr="00E77967">
        <w:rPr>
          <w:rFonts w:cs="Arial"/>
          <w:b/>
          <w:i/>
          <w:sz w:val="22"/>
        </w:rPr>
        <w:lastRenderedPageBreak/>
        <w:t>16.</w:t>
      </w:r>
      <w:r w:rsidRPr="00E77967">
        <w:rPr>
          <w:rFonts w:cs="Arial"/>
          <w:b/>
          <w:i/>
          <w:sz w:val="22"/>
        </w:rPr>
        <w:tab/>
        <w:t xml:space="preserve">DHBs should promote the engagement of audiologists with the UNHSEIP and a supportive working relationship with screeners.   </w:t>
      </w:r>
    </w:p>
    <w:p w:rsidR="00242065" w:rsidRPr="0044163D" w:rsidRDefault="00242065" w:rsidP="001D78A9">
      <w:pPr>
        <w:spacing w:after="360"/>
        <w:rPr>
          <w:rFonts w:cs="Arial"/>
          <w:sz w:val="22"/>
        </w:rPr>
      </w:pPr>
      <w:r w:rsidRPr="0044163D">
        <w:rPr>
          <w:rFonts w:cs="Arial"/>
          <w:sz w:val="22"/>
        </w:rPr>
        <w:t xml:space="preserve">The </w:t>
      </w:r>
      <w:r w:rsidR="00C86804">
        <w:rPr>
          <w:rFonts w:cs="Arial"/>
          <w:sz w:val="22"/>
        </w:rPr>
        <w:t xml:space="preserve">revised </w:t>
      </w:r>
      <w:r w:rsidRPr="0044163D">
        <w:rPr>
          <w:rFonts w:cs="Arial"/>
          <w:sz w:val="22"/>
        </w:rPr>
        <w:t xml:space="preserve">NPQS </w:t>
      </w:r>
      <w:r w:rsidR="00C86804">
        <w:rPr>
          <w:rFonts w:cs="Arial"/>
          <w:sz w:val="22"/>
        </w:rPr>
        <w:t xml:space="preserve">and the </w:t>
      </w:r>
      <w:r w:rsidR="0061616E">
        <w:rPr>
          <w:rFonts w:cs="Arial"/>
          <w:sz w:val="22"/>
        </w:rPr>
        <w:t xml:space="preserve">UNHSEIP </w:t>
      </w:r>
      <w:r w:rsidR="00C86804">
        <w:rPr>
          <w:rFonts w:cs="Arial"/>
          <w:sz w:val="22"/>
        </w:rPr>
        <w:t xml:space="preserve">Service Coordination Manual </w:t>
      </w:r>
      <w:r w:rsidRPr="0044163D">
        <w:rPr>
          <w:rFonts w:cs="Arial"/>
          <w:sz w:val="22"/>
        </w:rPr>
        <w:t xml:space="preserve">emphasise the role of audiology departments in supporting the screening service. A review of DHB </w:t>
      </w:r>
      <w:r w:rsidR="0061616E">
        <w:rPr>
          <w:rFonts w:cs="Arial"/>
          <w:sz w:val="22"/>
        </w:rPr>
        <w:t xml:space="preserve">UNHSEIP </w:t>
      </w:r>
      <w:r w:rsidRPr="0044163D">
        <w:rPr>
          <w:rFonts w:cs="Arial"/>
          <w:sz w:val="22"/>
        </w:rPr>
        <w:t xml:space="preserve">Service Delivery Plans demonstrates an effective interface and supportive working relationship between </w:t>
      </w:r>
      <w:r w:rsidR="00B156F7">
        <w:rPr>
          <w:rFonts w:cs="Arial"/>
          <w:sz w:val="22"/>
        </w:rPr>
        <w:t>a</w:t>
      </w:r>
      <w:r w:rsidR="00B156F7" w:rsidRPr="0044163D">
        <w:rPr>
          <w:rFonts w:cs="Arial"/>
          <w:sz w:val="22"/>
        </w:rPr>
        <w:t xml:space="preserve">udiologists </w:t>
      </w:r>
      <w:r w:rsidRPr="0044163D">
        <w:rPr>
          <w:rFonts w:cs="Arial"/>
          <w:sz w:val="22"/>
        </w:rPr>
        <w:t xml:space="preserve">and </w:t>
      </w:r>
      <w:proofErr w:type="spellStart"/>
      <w:r w:rsidRPr="0044163D">
        <w:rPr>
          <w:rFonts w:cs="Arial"/>
          <w:sz w:val="22"/>
        </w:rPr>
        <w:t>newborn</w:t>
      </w:r>
      <w:proofErr w:type="spellEnd"/>
      <w:r w:rsidRPr="0044163D">
        <w:rPr>
          <w:rFonts w:cs="Arial"/>
          <w:sz w:val="22"/>
        </w:rPr>
        <w:t xml:space="preserve"> hearing screening staff. A survey of audiologist</w:t>
      </w:r>
      <w:r w:rsidR="00D4384C">
        <w:rPr>
          <w:rFonts w:cs="Arial"/>
          <w:sz w:val="22"/>
        </w:rPr>
        <w:t>s</w:t>
      </w:r>
      <w:r w:rsidR="00C86804">
        <w:rPr>
          <w:rFonts w:cs="Arial"/>
          <w:sz w:val="22"/>
        </w:rPr>
        <w:t xml:space="preserve"> in April</w:t>
      </w:r>
      <w:r w:rsidR="001452CE">
        <w:rPr>
          <w:rFonts w:cs="Arial"/>
          <w:sz w:val="22"/>
        </w:rPr>
        <w:t xml:space="preserve"> 2014</w:t>
      </w:r>
      <w:r w:rsidR="00C86804">
        <w:rPr>
          <w:rFonts w:cs="Arial"/>
          <w:sz w:val="22"/>
        </w:rPr>
        <w:t xml:space="preserve"> </w:t>
      </w:r>
      <w:r w:rsidR="001452CE">
        <w:rPr>
          <w:rFonts w:cs="Arial"/>
          <w:sz w:val="22"/>
        </w:rPr>
        <w:t>will</w:t>
      </w:r>
      <w:r w:rsidRPr="0044163D">
        <w:rPr>
          <w:rFonts w:cs="Arial"/>
          <w:sz w:val="22"/>
        </w:rPr>
        <w:t xml:space="preserve"> measure their engagement with the UNHSEIP</w:t>
      </w:r>
      <w:r w:rsidR="001452CE">
        <w:rPr>
          <w:rFonts w:cs="Arial"/>
          <w:sz w:val="22"/>
        </w:rPr>
        <w:t xml:space="preserve"> and help inform further initiatives to involve audiologists in supporting the screening programme</w:t>
      </w:r>
      <w:r w:rsidRPr="0044163D">
        <w:rPr>
          <w:rFonts w:cs="Arial"/>
          <w:sz w:val="22"/>
        </w:rPr>
        <w:t>.</w:t>
      </w:r>
    </w:p>
    <w:p w:rsidR="00242065" w:rsidRPr="00E77967" w:rsidRDefault="000E656A" w:rsidP="001D78A9">
      <w:pPr>
        <w:spacing w:after="360"/>
        <w:rPr>
          <w:rFonts w:cs="Arial"/>
          <w:i/>
          <w:sz w:val="22"/>
        </w:rPr>
      </w:pPr>
      <w:r>
        <w:rPr>
          <w:rFonts w:cs="Arial"/>
          <w:i/>
          <w:sz w:val="22"/>
        </w:rPr>
        <w:t>This r</w:t>
      </w:r>
      <w:r w:rsidRPr="0044163D">
        <w:rPr>
          <w:rFonts w:cs="Arial"/>
          <w:i/>
          <w:sz w:val="22"/>
        </w:rPr>
        <w:t xml:space="preserve">ecommendation </w:t>
      </w:r>
      <w:r>
        <w:rPr>
          <w:rFonts w:cs="Arial"/>
          <w:i/>
          <w:sz w:val="22"/>
        </w:rPr>
        <w:t>will be completed by December 2014 and then will be business as usual.</w:t>
      </w:r>
    </w:p>
    <w:p w:rsidR="00242065" w:rsidRPr="00E77967" w:rsidRDefault="00242065" w:rsidP="001D78A9">
      <w:pPr>
        <w:spacing w:after="360"/>
        <w:ind w:left="720" w:hanging="720"/>
        <w:rPr>
          <w:rFonts w:cs="Arial"/>
          <w:b/>
          <w:i/>
          <w:sz w:val="22"/>
        </w:rPr>
      </w:pPr>
      <w:r w:rsidRPr="00E77967">
        <w:rPr>
          <w:rFonts w:cs="Arial"/>
          <w:b/>
          <w:i/>
          <w:sz w:val="22"/>
        </w:rPr>
        <w:t>17.</w:t>
      </w:r>
      <w:r w:rsidRPr="00E77967">
        <w:rPr>
          <w:rFonts w:cs="Arial"/>
          <w:b/>
          <w:i/>
          <w:sz w:val="22"/>
        </w:rPr>
        <w:tab/>
        <w:t>DHBs must have clearly defined lines of management and accountability for UNHSEIP services, as per the UNHSEIP National Policy and Quality Standards.</w:t>
      </w:r>
    </w:p>
    <w:p w:rsidR="00242065" w:rsidRPr="0044163D" w:rsidRDefault="00242065" w:rsidP="001D78A9">
      <w:pPr>
        <w:spacing w:after="360"/>
        <w:rPr>
          <w:rFonts w:cs="Arial"/>
          <w:sz w:val="22"/>
        </w:rPr>
      </w:pPr>
      <w:r w:rsidRPr="0044163D">
        <w:rPr>
          <w:rFonts w:cs="Arial"/>
          <w:sz w:val="22"/>
        </w:rPr>
        <w:t xml:space="preserve">A review of Service Delivery Plans indicates </w:t>
      </w:r>
      <w:r w:rsidR="00A61F4E">
        <w:rPr>
          <w:rFonts w:cs="Arial"/>
          <w:sz w:val="22"/>
        </w:rPr>
        <w:t xml:space="preserve">that </w:t>
      </w:r>
      <w:r w:rsidRPr="0044163D">
        <w:rPr>
          <w:rFonts w:cs="Arial"/>
          <w:sz w:val="22"/>
        </w:rPr>
        <w:t xml:space="preserve">DHBs have clearly defined lines of governance, management and accountability for UNHSEIP. </w:t>
      </w:r>
    </w:p>
    <w:p w:rsidR="00242065" w:rsidRPr="00E77967" w:rsidRDefault="000E656A" w:rsidP="001D78A9">
      <w:pPr>
        <w:spacing w:after="360"/>
        <w:rPr>
          <w:rFonts w:cs="Arial"/>
          <w:i/>
          <w:sz w:val="22"/>
        </w:rPr>
      </w:pPr>
      <w:r w:rsidRPr="0044163D">
        <w:rPr>
          <w:rFonts w:cs="Arial"/>
          <w:i/>
          <w:sz w:val="22"/>
        </w:rPr>
        <w:t>Recommendation is completed</w:t>
      </w:r>
      <w:r>
        <w:rPr>
          <w:rFonts w:cs="Arial"/>
          <w:i/>
          <w:sz w:val="22"/>
        </w:rPr>
        <w:t xml:space="preserve"> and is now business as usual</w:t>
      </w:r>
      <w:r w:rsidRPr="0044163D">
        <w:rPr>
          <w:rFonts w:cs="Arial"/>
          <w:i/>
          <w:sz w:val="22"/>
        </w:rPr>
        <w:t>.</w:t>
      </w:r>
    </w:p>
    <w:p w:rsidR="00242065" w:rsidRPr="00E77967" w:rsidRDefault="00242065" w:rsidP="001D78A9">
      <w:pPr>
        <w:spacing w:after="360"/>
        <w:rPr>
          <w:rFonts w:cs="Arial"/>
          <w:b/>
          <w:i/>
          <w:sz w:val="22"/>
        </w:rPr>
      </w:pPr>
      <w:r w:rsidRPr="00E77967">
        <w:rPr>
          <w:rFonts w:cs="Arial"/>
          <w:b/>
          <w:i/>
          <w:sz w:val="22"/>
        </w:rPr>
        <w:t>18.</w:t>
      </w:r>
      <w:r w:rsidRPr="00E77967">
        <w:rPr>
          <w:rFonts w:cs="Arial"/>
          <w:b/>
          <w:i/>
          <w:sz w:val="22"/>
        </w:rPr>
        <w:tab/>
        <w:t>DHBs need to support the programme by facilitating strong links with relevant teams within the DHB, for example quality and maternity.</w:t>
      </w:r>
    </w:p>
    <w:p w:rsidR="00A966E7" w:rsidRPr="0044163D" w:rsidRDefault="00A966E7" w:rsidP="001D78A9">
      <w:pPr>
        <w:spacing w:after="360"/>
        <w:rPr>
          <w:rFonts w:cs="Arial"/>
          <w:sz w:val="22"/>
        </w:rPr>
      </w:pPr>
      <w:r>
        <w:rPr>
          <w:rFonts w:cs="Arial"/>
          <w:sz w:val="22"/>
        </w:rPr>
        <w:t xml:space="preserve">A review of Service Delivery Plans </w:t>
      </w:r>
      <w:r w:rsidRPr="004419F2">
        <w:rPr>
          <w:rFonts w:cs="Arial"/>
          <w:sz w:val="22"/>
        </w:rPr>
        <w:t>indicates</w:t>
      </w:r>
      <w:r w:rsidR="00242065" w:rsidRPr="004419F2">
        <w:rPr>
          <w:rFonts w:cs="Arial"/>
          <w:sz w:val="22"/>
        </w:rPr>
        <w:t xml:space="preserve"> </w:t>
      </w:r>
      <w:r w:rsidR="00A61F4E" w:rsidRPr="004419F2">
        <w:rPr>
          <w:rFonts w:cs="Arial"/>
          <w:sz w:val="22"/>
        </w:rPr>
        <w:t>DHBs have</w:t>
      </w:r>
      <w:r w:rsidR="00A61F4E">
        <w:rPr>
          <w:rFonts w:cs="Arial"/>
          <w:sz w:val="22"/>
        </w:rPr>
        <w:t xml:space="preserve"> </w:t>
      </w:r>
      <w:r w:rsidR="00242065" w:rsidRPr="0044163D">
        <w:rPr>
          <w:rFonts w:cs="Arial"/>
          <w:sz w:val="22"/>
        </w:rPr>
        <w:t>mechanisms for fostering linkages between relevant teams (e.g. maternity, audiology, M</w:t>
      </w:r>
      <w:r w:rsidR="007B5769" w:rsidRPr="007B5769">
        <w:rPr>
          <w:rFonts w:cs="Arial"/>
          <w:sz w:val="22"/>
        </w:rPr>
        <w:t>ā</w:t>
      </w:r>
      <w:r w:rsidR="00242065" w:rsidRPr="0044163D">
        <w:rPr>
          <w:rFonts w:cs="Arial"/>
          <w:sz w:val="22"/>
        </w:rPr>
        <w:t>ori health services and quality teams).</w:t>
      </w:r>
      <w:r w:rsidR="00D4384C">
        <w:rPr>
          <w:rFonts w:cs="Arial"/>
          <w:sz w:val="22"/>
        </w:rPr>
        <w:t xml:space="preserve"> These plans are regularly updated and </w:t>
      </w:r>
      <w:r w:rsidR="0095168B">
        <w:rPr>
          <w:rFonts w:cs="Arial"/>
          <w:sz w:val="22"/>
        </w:rPr>
        <w:t xml:space="preserve">are </w:t>
      </w:r>
      <w:r w:rsidR="00C253B9">
        <w:rPr>
          <w:rFonts w:cs="Arial"/>
          <w:sz w:val="22"/>
        </w:rPr>
        <w:t xml:space="preserve">reviewed </w:t>
      </w:r>
      <w:r w:rsidR="00D4384C">
        <w:rPr>
          <w:rFonts w:cs="Arial"/>
          <w:sz w:val="22"/>
        </w:rPr>
        <w:t>on audits</w:t>
      </w:r>
      <w:r w:rsidR="0061616E">
        <w:rPr>
          <w:rFonts w:cs="Arial"/>
          <w:sz w:val="22"/>
        </w:rPr>
        <w:t xml:space="preserve"> of DHB UNHSEIP services</w:t>
      </w:r>
      <w:r w:rsidR="00D4384C">
        <w:rPr>
          <w:rFonts w:cs="Arial"/>
          <w:sz w:val="22"/>
        </w:rPr>
        <w:t>.</w:t>
      </w:r>
    </w:p>
    <w:p w:rsidR="00A13965" w:rsidRPr="00C219CE" w:rsidRDefault="000E656A" w:rsidP="001D78A9">
      <w:pPr>
        <w:spacing w:after="360"/>
        <w:rPr>
          <w:rFonts w:cs="Arial"/>
          <w:i/>
          <w:sz w:val="22"/>
        </w:rPr>
      </w:pPr>
      <w:r w:rsidRPr="0044163D">
        <w:rPr>
          <w:rFonts w:cs="Arial"/>
          <w:i/>
          <w:sz w:val="22"/>
        </w:rPr>
        <w:t>Recommendation is completed</w:t>
      </w:r>
      <w:r>
        <w:rPr>
          <w:rFonts w:cs="Arial"/>
          <w:i/>
          <w:sz w:val="22"/>
        </w:rPr>
        <w:t xml:space="preserve"> and is now business as </w:t>
      </w:r>
      <w:r w:rsidR="00A13965">
        <w:rPr>
          <w:rFonts w:cs="Arial"/>
          <w:i/>
          <w:sz w:val="22"/>
        </w:rPr>
        <w:t>usual.</w:t>
      </w:r>
    </w:p>
    <w:p w:rsidR="003913E2" w:rsidRPr="003913E2" w:rsidRDefault="00242065" w:rsidP="001D78A9">
      <w:pPr>
        <w:spacing w:after="360"/>
        <w:ind w:left="720" w:hanging="720"/>
        <w:rPr>
          <w:rFonts w:cs="Arial"/>
          <w:b/>
          <w:i/>
          <w:sz w:val="22"/>
        </w:rPr>
      </w:pPr>
      <w:r w:rsidRPr="00E77967">
        <w:rPr>
          <w:rFonts w:cs="Arial"/>
          <w:b/>
          <w:i/>
          <w:sz w:val="22"/>
        </w:rPr>
        <w:t>19.</w:t>
      </w:r>
      <w:r w:rsidRPr="00E77967">
        <w:rPr>
          <w:rFonts w:cs="Arial"/>
          <w:b/>
          <w:i/>
          <w:sz w:val="22"/>
        </w:rPr>
        <w:tab/>
        <w:t xml:space="preserve">DHBs must establish a clear multi-disciplinary clinical governance framework for the UNHSEIP within the DHB. </w:t>
      </w:r>
    </w:p>
    <w:p w:rsidR="00242065" w:rsidRPr="0044163D" w:rsidRDefault="00242065" w:rsidP="001D78A9">
      <w:pPr>
        <w:spacing w:after="360"/>
        <w:rPr>
          <w:rFonts w:cs="Arial"/>
          <w:sz w:val="22"/>
        </w:rPr>
      </w:pPr>
      <w:r w:rsidRPr="0044163D">
        <w:rPr>
          <w:rFonts w:cs="Arial"/>
          <w:sz w:val="22"/>
        </w:rPr>
        <w:t xml:space="preserve">A review of </w:t>
      </w:r>
      <w:r w:rsidR="003913E2">
        <w:rPr>
          <w:rFonts w:cs="Arial"/>
          <w:sz w:val="22"/>
        </w:rPr>
        <w:t>Service Delivery Plans</w:t>
      </w:r>
      <w:r w:rsidRPr="0044163D">
        <w:rPr>
          <w:rFonts w:cs="Arial"/>
          <w:sz w:val="22"/>
        </w:rPr>
        <w:t xml:space="preserve"> indicates </w:t>
      </w:r>
      <w:r w:rsidR="00A61F4E">
        <w:rPr>
          <w:rFonts w:cs="Arial"/>
          <w:sz w:val="22"/>
        </w:rPr>
        <w:t xml:space="preserve">that </w:t>
      </w:r>
      <w:r w:rsidRPr="0044163D">
        <w:rPr>
          <w:rFonts w:cs="Arial"/>
          <w:sz w:val="22"/>
        </w:rPr>
        <w:t xml:space="preserve">there are multi-disciplinary clinical governance frameworks for UNHSEIP </w:t>
      </w:r>
      <w:r w:rsidR="003913E2">
        <w:rPr>
          <w:rFonts w:cs="Arial"/>
          <w:sz w:val="22"/>
        </w:rPr>
        <w:t xml:space="preserve">and regular meetings </w:t>
      </w:r>
      <w:r w:rsidRPr="0044163D">
        <w:rPr>
          <w:rFonts w:cs="Arial"/>
          <w:sz w:val="22"/>
        </w:rPr>
        <w:t xml:space="preserve">across all DHBs. </w:t>
      </w:r>
      <w:r w:rsidR="00C253B9">
        <w:rPr>
          <w:rFonts w:cs="Arial"/>
          <w:sz w:val="22"/>
        </w:rPr>
        <w:t xml:space="preserve">Clinical support is </w:t>
      </w:r>
      <w:r w:rsidR="00242796">
        <w:rPr>
          <w:rFonts w:cs="Arial"/>
          <w:sz w:val="22"/>
        </w:rPr>
        <w:t xml:space="preserve">also assessed at </w:t>
      </w:r>
      <w:r w:rsidR="0061616E">
        <w:rPr>
          <w:rFonts w:cs="Arial"/>
          <w:sz w:val="22"/>
        </w:rPr>
        <w:t xml:space="preserve">DHB </w:t>
      </w:r>
      <w:r w:rsidR="00242796">
        <w:rPr>
          <w:rFonts w:cs="Arial"/>
          <w:sz w:val="22"/>
        </w:rPr>
        <w:t>audit.</w:t>
      </w:r>
      <w:r w:rsidR="00DD3BD5">
        <w:rPr>
          <w:rFonts w:cs="Arial"/>
          <w:sz w:val="22"/>
        </w:rPr>
        <w:t xml:space="preserve"> </w:t>
      </w:r>
    </w:p>
    <w:p w:rsidR="00242065" w:rsidRDefault="000E656A" w:rsidP="001D78A9">
      <w:pPr>
        <w:spacing w:after="360"/>
        <w:rPr>
          <w:rFonts w:cs="Arial"/>
          <w:i/>
          <w:sz w:val="22"/>
        </w:rPr>
      </w:pPr>
      <w:r w:rsidRPr="0044163D">
        <w:rPr>
          <w:rFonts w:cs="Arial"/>
          <w:i/>
          <w:sz w:val="22"/>
        </w:rPr>
        <w:t>Recommendation is completed</w:t>
      </w:r>
      <w:r>
        <w:rPr>
          <w:rFonts w:cs="Arial"/>
          <w:i/>
          <w:sz w:val="22"/>
        </w:rPr>
        <w:t xml:space="preserve"> and is now business as usual</w:t>
      </w:r>
      <w:r w:rsidRPr="0044163D">
        <w:rPr>
          <w:rFonts w:cs="Arial"/>
          <w:i/>
          <w:sz w:val="22"/>
        </w:rPr>
        <w:t>.</w:t>
      </w:r>
    </w:p>
    <w:p w:rsidR="00242065" w:rsidRPr="00E77967" w:rsidRDefault="00E77967" w:rsidP="001D78A9">
      <w:pPr>
        <w:spacing w:after="360"/>
        <w:ind w:left="720" w:hanging="720"/>
        <w:rPr>
          <w:rFonts w:cs="Arial"/>
          <w:b/>
          <w:i/>
          <w:sz w:val="22"/>
        </w:rPr>
      </w:pPr>
      <w:r>
        <w:rPr>
          <w:rFonts w:cs="Arial"/>
          <w:b/>
          <w:i/>
          <w:sz w:val="22"/>
        </w:rPr>
        <w:t>20.</w:t>
      </w:r>
      <w:r>
        <w:rPr>
          <w:rFonts w:cs="Arial"/>
          <w:b/>
          <w:i/>
          <w:sz w:val="22"/>
        </w:rPr>
        <w:tab/>
      </w:r>
      <w:r w:rsidR="00242065" w:rsidRPr="00E77967">
        <w:rPr>
          <w:rFonts w:cs="Arial"/>
          <w:b/>
          <w:i/>
          <w:sz w:val="22"/>
        </w:rPr>
        <w:t>A national centralised database that is accessible to DHBs would facilitate streamlined and accurate quality monitoring and should be fast-tracked.</w:t>
      </w:r>
    </w:p>
    <w:p w:rsidR="00242065" w:rsidRPr="0044163D" w:rsidRDefault="00242065" w:rsidP="001D78A9">
      <w:pPr>
        <w:spacing w:after="360"/>
        <w:rPr>
          <w:rFonts w:cs="Arial"/>
          <w:sz w:val="22"/>
        </w:rPr>
      </w:pPr>
      <w:r w:rsidRPr="0044163D">
        <w:rPr>
          <w:rFonts w:cs="Arial"/>
          <w:sz w:val="22"/>
        </w:rPr>
        <w:t xml:space="preserve">The NSU is working with the wider Ministry of Health and the sector to inform the </w:t>
      </w:r>
      <w:proofErr w:type="spellStart"/>
      <w:r w:rsidRPr="0044163D">
        <w:rPr>
          <w:rFonts w:cs="Arial"/>
          <w:sz w:val="22"/>
        </w:rPr>
        <w:t>newborn</w:t>
      </w:r>
      <w:proofErr w:type="spellEnd"/>
      <w:r w:rsidRPr="0044163D">
        <w:rPr>
          <w:rFonts w:cs="Arial"/>
          <w:sz w:val="22"/>
        </w:rPr>
        <w:t xml:space="preserve"> hearing screening requirements within the national Maternity Clinical Information System which is currently under development. </w:t>
      </w:r>
      <w:r w:rsidR="000E656A">
        <w:rPr>
          <w:rFonts w:cs="Arial"/>
          <w:sz w:val="22"/>
        </w:rPr>
        <w:t xml:space="preserve">The initial focus is on </w:t>
      </w:r>
      <w:proofErr w:type="spellStart"/>
      <w:r w:rsidR="000E656A">
        <w:rPr>
          <w:rFonts w:cs="Arial"/>
          <w:sz w:val="22"/>
        </w:rPr>
        <w:t>newborn</w:t>
      </w:r>
      <w:proofErr w:type="spellEnd"/>
      <w:r w:rsidR="000E656A">
        <w:rPr>
          <w:rFonts w:cs="Arial"/>
          <w:sz w:val="22"/>
        </w:rPr>
        <w:t xml:space="preserve"> hearing screening data </w:t>
      </w:r>
      <w:r w:rsidR="000E656A">
        <w:rPr>
          <w:rFonts w:cs="Arial"/>
          <w:sz w:val="22"/>
        </w:rPr>
        <w:lastRenderedPageBreak/>
        <w:t xml:space="preserve">requirements </w:t>
      </w:r>
      <w:r w:rsidR="004419F2">
        <w:rPr>
          <w:rFonts w:cs="Arial"/>
          <w:sz w:val="22"/>
        </w:rPr>
        <w:t xml:space="preserve">to be implemented later in 2014 </w:t>
      </w:r>
      <w:r w:rsidR="000E656A">
        <w:rPr>
          <w:rFonts w:cs="Arial"/>
          <w:sz w:val="22"/>
        </w:rPr>
        <w:t>and then</w:t>
      </w:r>
      <w:r w:rsidR="004419F2">
        <w:rPr>
          <w:rFonts w:cs="Arial"/>
          <w:sz w:val="22"/>
        </w:rPr>
        <w:t xml:space="preserve"> implementation of</w:t>
      </w:r>
      <w:r w:rsidR="000E656A">
        <w:rPr>
          <w:rFonts w:cs="Arial"/>
          <w:sz w:val="22"/>
        </w:rPr>
        <w:t xml:space="preserve"> audiology data requirements. </w:t>
      </w:r>
    </w:p>
    <w:p w:rsidR="00242065" w:rsidRPr="0044163D" w:rsidRDefault="0061616E" w:rsidP="001D78A9">
      <w:pPr>
        <w:spacing w:after="360"/>
        <w:rPr>
          <w:rFonts w:cs="Arial"/>
          <w:sz w:val="22"/>
        </w:rPr>
      </w:pPr>
      <w:r>
        <w:rPr>
          <w:rFonts w:cs="Arial"/>
          <w:i/>
          <w:sz w:val="22"/>
        </w:rPr>
        <w:t>R</w:t>
      </w:r>
      <w:r w:rsidR="00242065" w:rsidRPr="00E77967">
        <w:rPr>
          <w:rFonts w:cs="Arial"/>
          <w:i/>
          <w:sz w:val="22"/>
        </w:rPr>
        <w:t>ecommendation has commenced</w:t>
      </w:r>
      <w:r w:rsidR="000E656A">
        <w:rPr>
          <w:rFonts w:cs="Arial"/>
          <w:i/>
          <w:sz w:val="22"/>
        </w:rPr>
        <w:t xml:space="preserve"> and will be completed by July 2015</w:t>
      </w:r>
      <w:r w:rsidR="00242065" w:rsidRPr="0044163D">
        <w:rPr>
          <w:rFonts w:cs="Arial"/>
          <w:sz w:val="22"/>
        </w:rPr>
        <w:t>.</w:t>
      </w:r>
    </w:p>
    <w:p w:rsidR="00242065" w:rsidRPr="00E77967" w:rsidRDefault="00242065" w:rsidP="001D78A9">
      <w:pPr>
        <w:spacing w:after="360"/>
        <w:ind w:left="720" w:hanging="720"/>
        <w:rPr>
          <w:rFonts w:cs="Arial"/>
          <w:b/>
          <w:i/>
          <w:sz w:val="22"/>
        </w:rPr>
      </w:pPr>
      <w:r w:rsidRPr="00E77967">
        <w:rPr>
          <w:rFonts w:cs="Arial"/>
          <w:b/>
          <w:i/>
          <w:sz w:val="22"/>
        </w:rPr>
        <w:t>21.</w:t>
      </w:r>
      <w:r w:rsidR="00E77967">
        <w:rPr>
          <w:rFonts w:cs="Arial"/>
          <w:b/>
          <w:i/>
          <w:sz w:val="22"/>
        </w:rPr>
        <w:tab/>
      </w:r>
      <w:r w:rsidRPr="00E77967">
        <w:rPr>
          <w:rFonts w:cs="Arial"/>
          <w:b/>
          <w:i/>
          <w:sz w:val="22"/>
        </w:rPr>
        <w:t xml:space="preserve"> </w:t>
      </w:r>
      <w:r w:rsidR="0061616E">
        <w:rPr>
          <w:rFonts w:cs="Arial"/>
          <w:b/>
          <w:i/>
          <w:sz w:val="22"/>
        </w:rPr>
        <w:t xml:space="preserve">The NSU must develop an </w:t>
      </w:r>
      <w:r w:rsidRPr="00E77967">
        <w:rPr>
          <w:rFonts w:cs="Arial"/>
          <w:b/>
          <w:i/>
          <w:sz w:val="22"/>
        </w:rPr>
        <w:t>implementation plan in consultation with the UNHSEIP Advisory Group</w:t>
      </w:r>
      <w:r w:rsidR="0061616E">
        <w:rPr>
          <w:rFonts w:cs="Arial"/>
          <w:b/>
          <w:i/>
          <w:sz w:val="22"/>
        </w:rPr>
        <w:t>, who should monitor and review implementation of the recommendations.</w:t>
      </w:r>
    </w:p>
    <w:p w:rsidR="00242065" w:rsidRPr="0044163D" w:rsidRDefault="0061616E" w:rsidP="00A13965">
      <w:pPr>
        <w:spacing w:after="240"/>
        <w:rPr>
          <w:rFonts w:cs="Arial"/>
          <w:sz w:val="22"/>
        </w:rPr>
      </w:pPr>
      <w:r w:rsidRPr="0044163D">
        <w:rPr>
          <w:rFonts w:cs="Arial"/>
          <w:sz w:val="22"/>
        </w:rPr>
        <w:t>Progress o</w:t>
      </w:r>
      <w:r>
        <w:rPr>
          <w:rFonts w:cs="Arial"/>
          <w:sz w:val="22"/>
        </w:rPr>
        <w:t>n</w:t>
      </w:r>
      <w:r w:rsidRPr="0044163D">
        <w:rPr>
          <w:rFonts w:cs="Arial"/>
          <w:sz w:val="22"/>
        </w:rPr>
        <w:t xml:space="preserve"> implementing the 21 recommendations is provided to the UNHSEIP Advisory Group. They are requested to make specific, recommendations to the NSU on any activities, prioritisation, or other matters arising from the update.</w:t>
      </w:r>
      <w:r>
        <w:rPr>
          <w:rFonts w:cs="Arial"/>
          <w:sz w:val="22"/>
        </w:rPr>
        <w:t xml:space="preserve"> U</w:t>
      </w:r>
      <w:r w:rsidR="00242065" w:rsidRPr="0044163D">
        <w:rPr>
          <w:rFonts w:cs="Arial"/>
          <w:sz w:val="22"/>
        </w:rPr>
        <w:t xml:space="preserve">pdates are </w:t>
      </w:r>
      <w:r>
        <w:rPr>
          <w:rFonts w:cs="Arial"/>
          <w:sz w:val="22"/>
        </w:rPr>
        <w:t xml:space="preserve">also </w:t>
      </w:r>
      <w:r w:rsidR="00242065" w:rsidRPr="0044163D">
        <w:rPr>
          <w:rFonts w:cs="Arial"/>
          <w:sz w:val="22"/>
        </w:rPr>
        <w:t xml:space="preserve">being provided </w:t>
      </w:r>
      <w:r>
        <w:rPr>
          <w:rFonts w:cs="Arial"/>
          <w:sz w:val="22"/>
        </w:rPr>
        <w:t xml:space="preserve">monthly </w:t>
      </w:r>
      <w:r w:rsidR="00242065" w:rsidRPr="0044163D">
        <w:rPr>
          <w:rFonts w:cs="Arial"/>
          <w:sz w:val="22"/>
        </w:rPr>
        <w:t xml:space="preserve">to DHB </w:t>
      </w:r>
      <w:r>
        <w:rPr>
          <w:rFonts w:cs="Arial"/>
          <w:sz w:val="22"/>
        </w:rPr>
        <w:t>c</w:t>
      </w:r>
      <w:r w:rsidR="00242065" w:rsidRPr="0044163D">
        <w:rPr>
          <w:rFonts w:cs="Arial"/>
          <w:sz w:val="22"/>
        </w:rPr>
        <w:t xml:space="preserve">oordinators and </w:t>
      </w:r>
      <w:r>
        <w:rPr>
          <w:rFonts w:cs="Arial"/>
          <w:sz w:val="22"/>
        </w:rPr>
        <w:t>s</w:t>
      </w:r>
      <w:r w:rsidR="00242065" w:rsidRPr="0044163D">
        <w:rPr>
          <w:rFonts w:cs="Arial"/>
          <w:sz w:val="22"/>
        </w:rPr>
        <w:t xml:space="preserve">ervice </w:t>
      </w:r>
      <w:r>
        <w:rPr>
          <w:rFonts w:cs="Arial"/>
          <w:sz w:val="22"/>
        </w:rPr>
        <w:t>m</w:t>
      </w:r>
      <w:r w:rsidR="00242065" w:rsidRPr="0044163D">
        <w:rPr>
          <w:rFonts w:cs="Arial"/>
          <w:sz w:val="22"/>
        </w:rPr>
        <w:t xml:space="preserve">anagers. Monthly meetings are held to inform the NSU Clinical Director and progress reports are </w:t>
      </w:r>
      <w:r w:rsidR="00242065" w:rsidRPr="0061616E">
        <w:rPr>
          <w:rFonts w:cs="Arial"/>
          <w:sz w:val="22"/>
        </w:rPr>
        <w:t xml:space="preserve">provided to </w:t>
      </w:r>
      <w:r w:rsidRPr="0061616E">
        <w:rPr>
          <w:rFonts w:cs="Arial"/>
          <w:sz w:val="22"/>
        </w:rPr>
        <w:t>M</w:t>
      </w:r>
      <w:r w:rsidR="00242065" w:rsidRPr="0061616E">
        <w:rPr>
          <w:rFonts w:cs="Arial"/>
          <w:sz w:val="22"/>
        </w:rPr>
        <w:t>inisters.</w:t>
      </w:r>
      <w:r w:rsidR="00242065" w:rsidRPr="0044163D">
        <w:rPr>
          <w:rFonts w:cs="Arial"/>
          <w:sz w:val="22"/>
        </w:rPr>
        <w:t xml:space="preserve">  </w:t>
      </w:r>
    </w:p>
    <w:p w:rsidR="00242065" w:rsidRDefault="00242065" w:rsidP="001D78A9">
      <w:pPr>
        <w:spacing w:after="360"/>
        <w:rPr>
          <w:rFonts w:cs="Arial"/>
          <w:i/>
          <w:sz w:val="22"/>
        </w:rPr>
      </w:pPr>
      <w:r w:rsidRPr="000E656A">
        <w:rPr>
          <w:rFonts w:cs="Arial"/>
          <w:i/>
          <w:sz w:val="22"/>
        </w:rPr>
        <w:t xml:space="preserve">Recommendation is substantially </w:t>
      </w:r>
      <w:proofErr w:type="gramStart"/>
      <w:r w:rsidRPr="000E656A">
        <w:rPr>
          <w:rFonts w:cs="Arial"/>
          <w:i/>
          <w:sz w:val="22"/>
        </w:rPr>
        <w:t>completed</w:t>
      </w:r>
      <w:r w:rsidR="00E10F8D" w:rsidRPr="000E656A">
        <w:rPr>
          <w:rFonts w:cs="Arial"/>
          <w:i/>
          <w:sz w:val="22"/>
        </w:rPr>
        <w:t>,</w:t>
      </w:r>
      <w:proofErr w:type="gramEnd"/>
      <w:r w:rsidR="00E10F8D" w:rsidRPr="000E656A">
        <w:rPr>
          <w:rFonts w:cs="Arial"/>
          <w:i/>
          <w:sz w:val="22"/>
        </w:rPr>
        <w:t xml:space="preserve"> however </w:t>
      </w:r>
      <w:r w:rsidR="001D78A9">
        <w:rPr>
          <w:rFonts w:cs="Arial"/>
          <w:i/>
          <w:sz w:val="22"/>
        </w:rPr>
        <w:t>this is ongoing until the UNHSEIP Advisory Group agrees all recommendations have been completed to a satisfactory standard.</w:t>
      </w:r>
    </w:p>
    <w:p w:rsidR="003913E2" w:rsidRPr="00E77967" w:rsidRDefault="003913E2" w:rsidP="001D78A9">
      <w:pPr>
        <w:spacing w:after="0"/>
        <w:rPr>
          <w:rFonts w:cs="Arial"/>
          <w:i/>
          <w:sz w:val="22"/>
        </w:rPr>
      </w:pPr>
    </w:p>
    <w:sectPr w:rsidR="003913E2" w:rsidRPr="00E7796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89" w:rsidRDefault="00910289" w:rsidP="00F3575E">
      <w:pPr>
        <w:spacing w:after="0" w:line="240" w:lineRule="auto"/>
      </w:pPr>
      <w:r>
        <w:separator/>
      </w:r>
    </w:p>
  </w:endnote>
  <w:endnote w:type="continuationSeparator" w:id="0">
    <w:p w:rsidR="00910289" w:rsidRDefault="00910289" w:rsidP="00F3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75220"/>
      <w:docPartObj>
        <w:docPartGallery w:val="Page Numbers (Bottom of Page)"/>
        <w:docPartUnique/>
      </w:docPartObj>
    </w:sdtPr>
    <w:sdtEndPr>
      <w:rPr>
        <w:noProof/>
        <w:sz w:val="22"/>
      </w:rPr>
    </w:sdtEndPr>
    <w:sdtContent>
      <w:p w:rsidR="00F3575E" w:rsidRPr="00F3575E" w:rsidRDefault="00F3575E">
        <w:pPr>
          <w:pStyle w:val="Footer"/>
          <w:jc w:val="right"/>
          <w:rPr>
            <w:sz w:val="22"/>
          </w:rPr>
        </w:pPr>
        <w:r w:rsidRPr="00F3575E">
          <w:rPr>
            <w:sz w:val="22"/>
          </w:rPr>
          <w:fldChar w:fldCharType="begin"/>
        </w:r>
        <w:r w:rsidRPr="00F3575E">
          <w:rPr>
            <w:sz w:val="22"/>
          </w:rPr>
          <w:instrText xml:space="preserve"> PAGE   \* MERGEFORMAT </w:instrText>
        </w:r>
        <w:r w:rsidRPr="00F3575E">
          <w:rPr>
            <w:sz w:val="22"/>
          </w:rPr>
          <w:fldChar w:fldCharType="separate"/>
        </w:r>
        <w:r w:rsidR="008E3480">
          <w:rPr>
            <w:noProof/>
            <w:sz w:val="22"/>
          </w:rPr>
          <w:t>1</w:t>
        </w:r>
        <w:r w:rsidRPr="00F3575E">
          <w:rPr>
            <w:noProof/>
            <w:sz w:val="22"/>
          </w:rPr>
          <w:fldChar w:fldCharType="end"/>
        </w:r>
      </w:p>
    </w:sdtContent>
  </w:sdt>
  <w:p w:rsidR="00F3575E" w:rsidRDefault="00F3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89" w:rsidRDefault="00910289" w:rsidP="00F3575E">
      <w:pPr>
        <w:spacing w:after="0" w:line="240" w:lineRule="auto"/>
      </w:pPr>
      <w:r>
        <w:separator/>
      </w:r>
    </w:p>
  </w:footnote>
  <w:footnote w:type="continuationSeparator" w:id="0">
    <w:p w:rsidR="00910289" w:rsidRDefault="00910289" w:rsidP="00F3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A14"/>
    <w:multiLevelType w:val="hybridMultilevel"/>
    <w:tmpl w:val="B45E1E9C"/>
    <w:lvl w:ilvl="0" w:tplc="11229CFC">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6AE1E7A"/>
    <w:multiLevelType w:val="hybridMultilevel"/>
    <w:tmpl w:val="E7B6EA46"/>
    <w:lvl w:ilvl="0" w:tplc="11229CFC">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FAA367F"/>
    <w:multiLevelType w:val="hybridMultilevel"/>
    <w:tmpl w:val="D77C4C3E"/>
    <w:lvl w:ilvl="0" w:tplc="14090013">
      <w:start w:val="1"/>
      <w:numFmt w:val="upperRoman"/>
      <w:lvlText w:val="%1."/>
      <w:lvlJc w:val="right"/>
      <w:pPr>
        <w:ind w:left="927" w:hanging="360"/>
      </w:pPr>
      <w:rPr>
        <w:rFonts w:hint="default"/>
        <w:sz w:val="20"/>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nsid w:val="35BD5F68"/>
    <w:multiLevelType w:val="hybridMultilevel"/>
    <w:tmpl w:val="F176CC54"/>
    <w:lvl w:ilvl="0" w:tplc="5A8E81E0">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B2D712F"/>
    <w:multiLevelType w:val="hybridMultilevel"/>
    <w:tmpl w:val="D102E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65"/>
    <w:rsid w:val="00033E9C"/>
    <w:rsid w:val="00044C05"/>
    <w:rsid w:val="000C20F8"/>
    <w:rsid w:val="000E656A"/>
    <w:rsid w:val="000F6163"/>
    <w:rsid w:val="0010579E"/>
    <w:rsid w:val="001452CE"/>
    <w:rsid w:val="00156614"/>
    <w:rsid w:val="001915F2"/>
    <w:rsid w:val="001B4399"/>
    <w:rsid w:val="001C46CE"/>
    <w:rsid w:val="001D5158"/>
    <w:rsid w:val="001D78A9"/>
    <w:rsid w:val="00233DEE"/>
    <w:rsid w:val="00242065"/>
    <w:rsid w:val="00242796"/>
    <w:rsid w:val="00253F53"/>
    <w:rsid w:val="00254491"/>
    <w:rsid w:val="002B1A43"/>
    <w:rsid w:val="002B4B53"/>
    <w:rsid w:val="002C58DD"/>
    <w:rsid w:val="002C5B61"/>
    <w:rsid w:val="003913E2"/>
    <w:rsid w:val="003D11E1"/>
    <w:rsid w:val="00410D17"/>
    <w:rsid w:val="0044163D"/>
    <w:rsid w:val="004419F2"/>
    <w:rsid w:val="00446ABE"/>
    <w:rsid w:val="00460FDC"/>
    <w:rsid w:val="004A6C24"/>
    <w:rsid w:val="00500059"/>
    <w:rsid w:val="00547468"/>
    <w:rsid w:val="00551BBC"/>
    <w:rsid w:val="005A68E4"/>
    <w:rsid w:val="005D4245"/>
    <w:rsid w:val="005E0660"/>
    <w:rsid w:val="005E3D78"/>
    <w:rsid w:val="005F62AA"/>
    <w:rsid w:val="00615D07"/>
    <w:rsid w:val="0061616E"/>
    <w:rsid w:val="006655DF"/>
    <w:rsid w:val="00695E12"/>
    <w:rsid w:val="006A15C5"/>
    <w:rsid w:val="006C688A"/>
    <w:rsid w:val="006E7B5A"/>
    <w:rsid w:val="007157B6"/>
    <w:rsid w:val="007529DC"/>
    <w:rsid w:val="00794CD7"/>
    <w:rsid w:val="007969B4"/>
    <w:rsid w:val="007A1AA1"/>
    <w:rsid w:val="007B5769"/>
    <w:rsid w:val="007E0D9D"/>
    <w:rsid w:val="007E7084"/>
    <w:rsid w:val="0082047F"/>
    <w:rsid w:val="00857EB4"/>
    <w:rsid w:val="008B6291"/>
    <w:rsid w:val="008E0AA1"/>
    <w:rsid w:val="008E3480"/>
    <w:rsid w:val="00910289"/>
    <w:rsid w:val="009138C8"/>
    <w:rsid w:val="00931299"/>
    <w:rsid w:val="009415CB"/>
    <w:rsid w:val="00947B92"/>
    <w:rsid w:val="0095168B"/>
    <w:rsid w:val="009866FE"/>
    <w:rsid w:val="00A07F21"/>
    <w:rsid w:val="00A13965"/>
    <w:rsid w:val="00A34293"/>
    <w:rsid w:val="00A45321"/>
    <w:rsid w:val="00A462D9"/>
    <w:rsid w:val="00A567B2"/>
    <w:rsid w:val="00A61F4E"/>
    <w:rsid w:val="00A966E7"/>
    <w:rsid w:val="00AA7E28"/>
    <w:rsid w:val="00AF3065"/>
    <w:rsid w:val="00B10293"/>
    <w:rsid w:val="00B13CAE"/>
    <w:rsid w:val="00B156F7"/>
    <w:rsid w:val="00B15A58"/>
    <w:rsid w:val="00B3386A"/>
    <w:rsid w:val="00B636B9"/>
    <w:rsid w:val="00B708D6"/>
    <w:rsid w:val="00B827B4"/>
    <w:rsid w:val="00BA07A5"/>
    <w:rsid w:val="00BA33C1"/>
    <w:rsid w:val="00BD78B3"/>
    <w:rsid w:val="00C219CE"/>
    <w:rsid w:val="00C253B9"/>
    <w:rsid w:val="00C648C9"/>
    <w:rsid w:val="00C85545"/>
    <w:rsid w:val="00C86804"/>
    <w:rsid w:val="00CC30FD"/>
    <w:rsid w:val="00CD3924"/>
    <w:rsid w:val="00CE4DDF"/>
    <w:rsid w:val="00D4384C"/>
    <w:rsid w:val="00D774BE"/>
    <w:rsid w:val="00DA52B3"/>
    <w:rsid w:val="00DD3BD5"/>
    <w:rsid w:val="00DD69A8"/>
    <w:rsid w:val="00E10F8D"/>
    <w:rsid w:val="00E24964"/>
    <w:rsid w:val="00E3065C"/>
    <w:rsid w:val="00E46461"/>
    <w:rsid w:val="00E64577"/>
    <w:rsid w:val="00E67432"/>
    <w:rsid w:val="00E73D8E"/>
    <w:rsid w:val="00E746AC"/>
    <w:rsid w:val="00E77967"/>
    <w:rsid w:val="00E9202A"/>
    <w:rsid w:val="00EC0C6B"/>
    <w:rsid w:val="00EF260A"/>
    <w:rsid w:val="00EF6C33"/>
    <w:rsid w:val="00F27206"/>
    <w:rsid w:val="00F31805"/>
    <w:rsid w:val="00F3575E"/>
    <w:rsid w:val="00F77CBB"/>
    <w:rsid w:val="00FE25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065"/>
    <w:rPr>
      <w:rFonts w:ascii="Tahoma" w:hAnsi="Tahoma" w:cs="Tahoma"/>
      <w:sz w:val="16"/>
      <w:szCs w:val="16"/>
    </w:rPr>
  </w:style>
  <w:style w:type="paragraph" w:styleId="ListParagraph">
    <w:name w:val="List Paragraph"/>
    <w:basedOn w:val="Normal"/>
    <w:link w:val="ListParagraphChar"/>
    <w:uiPriority w:val="34"/>
    <w:qFormat/>
    <w:rsid w:val="00242065"/>
    <w:pPr>
      <w:ind w:left="720"/>
      <w:contextualSpacing/>
    </w:pPr>
  </w:style>
  <w:style w:type="paragraph" w:styleId="Header">
    <w:name w:val="header"/>
    <w:basedOn w:val="Normal"/>
    <w:link w:val="HeaderChar"/>
    <w:uiPriority w:val="99"/>
    <w:unhideWhenUsed/>
    <w:rsid w:val="00F35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5E"/>
  </w:style>
  <w:style w:type="paragraph" w:styleId="Footer">
    <w:name w:val="footer"/>
    <w:basedOn w:val="Normal"/>
    <w:link w:val="FooterChar"/>
    <w:uiPriority w:val="99"/>
    <w:unhideWhenUsed/>
    <w:rsid w:val="00F35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5E"/>
  </w:style>
  <w:style w:type="character" w:customStyle="1" w:styleId="ListParagraphChar">
    <w:name w:val="List Paragraph Char"/>
    <w:basedOn w:val="DefaultParagraphFont"/>
    <w:link w:val="ListParagraph"/>
    <w:uiPriority w:val="34"/>
    <w:rsid w:val="00E67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065"/>
    <w:rPr>
      <w:rFonts w:ascii="Tahoma" w:hAnsi="Tahoma" w:cs="Tahoma"/>
      <w:sz w:val="16"/>
      <w:szCs w:val="16"/>
    </w:rPr>
  </w:style>
  <w:style w:type="paragraph" w:styleId="ListParagraph">
    <w:name w:val="List Paragraph"/>
    <w:basedOn w:val="Normal"/>
    <w:link w:val="ListParagraphChar"/>
    <w:uiPriority w:val="34"/>
    <w:qFormat/>
    <w:rsid w:val="00242065"/>
    <w:pPr>
      <w:ind w:left="720"/>
      <w:contextualSpacing/>
    </w:pPr>
  </w:style>
  <w:style w:type="paragraph" w:styleId="Header">
    <w:name w:val="header"/>
    <w:basedOn w:val="Normal"/>
    <w:link w:val="HeaderChar"/>
    <w:uiPriority w:val="99"/>
    <w:unhideWhenUsed/>
    <w:rsid w:val="00F35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5E"/>
  </w:style>
  <w:style w:type="paragraph" w:styleId="Footer">
    <w:name w:val="footer"/>
    <w:basedOn w:val="Normal"/>
    <w:link w:val="FooterChar"/>
    <w:uiPriority w:val="99"/>
    <w:unhideWhenUsed/>
    <w:rsid w:val="00F35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5E"/>
  </w:style>
  <w:style w:type="character" w:customStyle="1" w:styleId="ListParagraphChar">
    <w:name w:val="List Paragraph Char"/>
    <w:basedOn w:val="DefaultParagraphFont"/>
    <w:link w:val="ListParagraph"/>
    <w:uiPriority w:val="34"/>
    <w:rsid w:val="00E6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UNHSEIP National Screening Unit and District Health Boards’ Progress on Implementing the 21 Recommendations </dc:title>
  <dc:creator>Ministry of Health;National Screening Unit</dc:creator>
  <cp:lastModifiedBy>Ministry of Health</cp:lastModifiedBy>
  <cp:revision>4</cp:revision>
  <cp:lastPrinted>2014-04-10T04:33:00Z</cp:lastPrinted>
  <dcterms:created xsi:type="dcterms:W3CDTF">2014-05-07T01:15:00Z</dcterms:created>
  <dcterms:modified xsi:type="dcterms:W3CDTF">2014-05-09T03:28:00Z</dcterms:modified>
</cp:coreProperties>
</file>