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B50237" w:rsidRPr="00B50237">
        <w:rPr>
          <w:rFonts w:cs="Times New Roman"/>
          <w:b/>
          <w:sz w:val="72"/>
        </w:rPr>
        <w:t>Auckland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B50237" w:rsidP="00115CAE">
      <w:pPr>
        <w:spacing w:line="264" w:lineRule="auto"/>
        <w:ind w:right="424"/>
        <w:rPr>
          <w:rFonts w:cs="Times New Roman"/>
          <w:sz w:val="56"/>
        </w:rPr>
      </w:pPr>
      <w:r w:rsidRPr="00B50237">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B26066">
        <w:rPr>
          <w:rFonts w:cs="Times New Roman"/>
        </w:rPr>
        <w:t>May</w:t>
      </w:r>
      <w:r w:rsidR="00B50237" w:rsidRPr="00B50237">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B50237" w:rsidRPr="00B50237">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B26066">
        <w:rPr>
          <w:rFonts w:cs="Times New Roman"/>
        </w:rPr>
        <w:t>May</w:t>
      </w:r>
      <w:r w:rsidR="00B50237" w:rsidRPr="00B50237">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B50237" w:rsidP="00115CAE">
      <w:pPr>
        <w:spacing w:after="240" w:line="264" w:lineRule="auto"/>
        <w:jc w:val="center"/>
        <w:rPr>
          <w:rFonts w:cs="Times New Roman"/>
        </w:rPr>
      </w:pPr>
      <w:r w:rsidRPr="00B50237">
        <w:rPr>
          <w:rFonts w:cs="Times New Roman"/>
        </w:rPr>
        <w:t xml:space="preserve">2422-9377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654D2B">
      <w:pPr>
        <w:pStyle w:val="Contentsheading"/>
        <w:spacing w:before="120" w:after="0"/>
        <w:rPr>
          <w:noProof/>
        </w:rPr>
      </w:pPr>
      <w:r>
        <w:rPr>
          <w:noProof/>
        </w:rPr>
        <w:lastRenderedPageBreak/>
        <w:t>Contents</w:t>
      </w:r>
    </w:p>
    <w:p w:rsidR="00654D2B" w:rsidRPr="00654D2B" w:rsidRDefault="00115CAE" w:rsidP="00654D2B">
      <w:pPr>
        <w:pStyle w:val="TOC1"/>
        <w:tabs>
          <w:tab w:val="right" w:leader="dot" w:pos="9345"/>
        </w:tabs>
        <w:spacing w:before="120"/>
        <w:rPr>
          <w:rFonts w:asciiTheme="minorHAnsi" w:hAnsiTheme="minorHAnsi"/>
          <w:noProof/>
          <w:sz w:val="20"/>
          <w:szCs w:val="20"/>
        </w:rPr>
      </w:pPr>
      <w:r w:rsidRPr="00654D2B">
        <w:rPr>
          <w:noProof/>
          <w:sz w:val="20"/>
          <w:szCs w:val="20"/>
        </w:rPr>
        <w:fldChar w:fldCharType="begin"/>
      </w:r>
      <w:r w:rsidRPr="00654D2B">
        <w:rPr>
          <w:noProof/>
          <w:sz w:val="20"/>
          <w:szCs w:val="20"/>
        </w:rPr>
        <w:instrText xml:space="preserve"> TOC \o "2-2" \t "Heading 1,1" </w:instrText>
      </w:r>
      <w:r w:rsidRPr="00654D2B">
        <w:rPr>
          <w:noProof/>
          <w:sz w:val="20"/>
          <w:szCs w:val="20"/>
        </w:rPr>
        <w:fldChar w:fldCharType="separate"/>
      </w:r>
      <w:r w:rsidR="00654D2B" w:rsidRPr="00654D2B">
        <w:rPr>
          <w:noProof/>
          <w:sz w:val="20"/>
          <w:szCs w:val="20"/>
        </w:rPr>
        <w:t>Introduction</w:t>
      </w:r>
      <w:r w:rsidR="00654D2B" w:rsidRPr="00654D2B">
        <w:rPr>
          <w:noProof/>
          <w:sz w:val="20"/>
          <w:szCs w:val="20"/>
        </w:rPr>
        <w:tab/>
      </w:r>
      <w:r w:rsidR="00654D2B" w:rsidRPr="00654D2B">
        <w:rPr>
          <w:noProof/>
          <w:sz w:val="20"/>
          <w:szCs w:val="20"/>
        </w:rPr>
        <w:fldChar w:fldCharType="begin"/>
      </w:r>
      <w:r w:rsidR="00654D2B" w:rsidRPr="00654D2B">
        <w:rPr>
          <w:noProof/>
          <w:sz w:val="20"/>
          <w:szCs w:val="20"/>
        </w:rPr>
        <w:instrText xml:space="preserve"> PAGEREF _Toc6909797 \h </w:instrText>
      </w:r>
      <w:r w:rsidR="00654D2B" w:rsidRPr="00654D2B">
        <w:rPr>
          <w:noProof/>
          <w:sz w:val="20"/>
          <w:szCs w:val="20"/>
        </w:rPr>
      </w:r>
      <w:r w:rsidR="00654D2B" w:rsidRPr="00654D2B">
        <w:rPr>
          <w:noProof/>
          <w:sz w:val="20"/>
          <w:szCs w:val="20"/>
        </w:rPr>
        <w:fldChar w:fldCharType="separate"/>
      </w:r>
      <w:r w:rsidR="006F29B8">
        <w:rPr>
          <w:noProof/>
          <w:sz w:val="20"/>
          <w:szCs w:val="20"/>
        </w:rPr>
        <w:t>2</w:t>
      </w:r>
      <w:r w:rsidR="00654D2B" w:rsidRPr="00654D2B">
        <w:rPr>
          <w:noProof/>
          <w:sz w:val="20"/>
          <w:szCs w:val="20"/>
        </w:rPr>
        <w:fldChar w:fldCharType="end"/>
      </w:r>
    </w:p>
    <w:p w:rsidR="00654D2B" w:rsidRPr="00654D2B" w:rsidRDefault="00654D2B" w:rsidP="00654D2B">
      <w:pPr>
        <w:pStyle w:val="TOC1"/>
        <w:tabs>
          <w:tab w:val="right" w:leader="dot" w:pos="9345"/>
        </w:tabs>
        <w:spacing w:before="120"/>
        <w:rPr>
          <w:rFonts w:asciiTheme="minorHAnsi" w:hAnsiTheme="minorHAnsi"/>
          <w:noProof/>
          <w:sz w:val="20"/>
          <w:szCs w:val="20"/>
        </w:rPr>
      </w:pPr>
      <w:r w:rsidRPr="00654D2B">
        <w:rPr>
          <w:noProof/>
          <w:sz w:val="20"/>
          <w:szCs w:val="20"/>
        </w:rPr>
        <w:t>Technical notes</w:t>
      </w:r>
      <w:r w:rsidRPr="00654D2B">
        <w:rPr>
          <w:noProof/>
          <w:sz w:val="20"/>
          <w:szCs w:val="20"/>
        </w:rPr>
        <w:tab/>
      </w:r>
      <w:r w:rsidRPr="00654D2B">
        <w:rPr>
          <w:noProof/>
          <w:sz w:val="20"/>
          <w:szCs w:val="20"/>
        </w:rPr>
        <w:fldChar w:fldCharType="begin"/>
      </w:r>
      <w:r w:rsidRPr="00654D2B">
        <w:rPr>
          <w:noProof/>
          <w:sz w:val="20"/>
          <w:szCs w:val="20"/>
        </w:rPr>
        <w:instrText xml:space="preserve"> PAGEREF _Toc6909798 \h </w:instrText>
      </w:r>
      <w:r w:rsidRPr="00654D2B">
        <w:rPr>
          <w:noProof/>
          <w:sz w:val="20"/>
          <w:szCs w:val="20"/>
        </w:rPr>
      </w:r>
      <w:r w:rsidRPr="00654D2B">
        <w:rPr>
          <w:noProof/>
          <w:sz w:val="20"/>
          <w:szCs w:val="20"/>
        </w:rPr>
        <w:fldChar w:fldCharType="separate"/>
      </w:r>
      <w:r w:rsidR="006F29B8">
        <w:rPr>
          <w:noProof/>
          <w:sz w:val="20"/>
          <w:szCs w:val="20"/>
        </w:rPr>
        <w:t>4</w:t>
      </w:r>
      <w:r w:rsidRPr="00654D2B">
        <w:rPr>
          <w:noProof/>
          <w:sz w:val="20"/>
          <w:szCs w:val="20"/>
        </w:rPr>
        <w:fldChar w:fldCharType="end"/>
      </w:r>
    </w:p>
    <w:p w:rsidR="00654D2B" w:rsidRPr="00654D2B" w:rsidRDefault="00654D2B" w:rsidP="00654D2B">
      <w:pPr>
        <w:pStyle w:val="TOC1"/>
        <w:tabs>
          <w:tab w:val="right" w:leader="dot" w:pos="9345"/>
        </w:tabs>
        <w:spacing w:before="120"/>
        <w:rPr>
          <w:rFonts w:asciiTheme="minorHAnsi" w:hAnsiTheme="minorHAnsi"/>
          <w:noProof/>
          <w:sz w:val="20"/>
          <w:szCs w:val="20"/>
        </w:rPr>
      </w:pPr>
      <w:r w:rsidRPr="00654D2B">
        <w:rPr>
          <w:noProof/>
          <w:sz w:val="20"/>
          <w:szCs w:val="20"/>
        </w:rPr>
        <w:t>Auckland coverage</w:t>
      </w:r>
      <w:r w:rsidRPr="00654D2B">
        <w:rPr>
          <w:noProof/>
          <w:sz w:val="20"/>
          <w:szCs w:val="20"/>
        </w:rPr>
        <w:tab/>
      </w:r>
      <w:r w:rsidRPr="00654D2B">
        <w:rPr>
          <w:noProof/>
          <w:sz w:val="20"/>
          <w:szCs w:val="20"/>
        </w:rPr>
        <w:fldChar w:fldCharType="begin"/>
      </w:r>
      <w:r w:rsidRPr="00654D2B">
        <w:rPr>
          <w:noProof/>
          <w:sz w:val="20"/>
          <w:szCs w:val="20"/>
        </w:rPr>
        <w:instrText xml:space="preserve"> PAGEREF _Toc6909799 \h </w:instrText>
      </w:r>
      <w:r w:rsidRPr="00654D2B">
        <w:rPr>
          <w:noProof/>
          <w:sz w:val="20"/>
          <w:szCs w:val="20"/>
        </w:rPr>
      </w:r>
      <w:r w:rsidRPr="00654D2B">
        <w:rPr>
          <w:noProof/>
          <w:sz w:val="20"/>
          <w:szCs w:val="20"/>
        </w:rPr>
        <w:fldChar w:fldCharType="separate"/>
      </w:r>
      <w:r w:rsidR="006F29B8">
        <w:rPr>
          <w:noProof/>
          <w:sz w:val="20"/>
          <w:szCs w:val="20"/>
        </w:rPr>
        <w:t>5</w:t>
      </w:r>
      <w:r w:rsidRPr="00654D2B">
        <w:rPr>
          <w:noProof/>
          <w:sz w:val="20"/>
          <w:szCs w:val="20"/>
        </w:rPr>
        <w:fldChar w:fldCharType="end"/>
      </w:r>
    </w:p>
    <w:p w:rsidR="00654D2B" w:rsidRPr="00654D2B" w:rsidRDefault="00654D2B" w:rsidP="00654D2B">
      <w:pPr>
        <w:pStyle w:val="TOC2"/>
        <w:tabs>
          <w:tab w:val="right" w:leader="dot" w:pos="9345"/>
        </w:tabs>
        <w:spacing w:before="120"/>
        <w:rPr>
          <w:rFonts w:asciiTheme="minorHAnsi" w:hAnsiTheme="minorHAnsi"/>
          <w:noProof/>
          <w:sz w:val="20"/>
          <w:szCs w:val="20"/>
        </w:rPr>
      </w:pPr>
      <w:r w:rsidRPr="00654D2B">
        <w:rPr>
          <w:noProof/>
          <w:sz w:val="20"/>
          <w:szCs w:val="20"/>
        </w:rPr>
        <w:t>Auckland coverage by ethnicity in the two years ending 31 March 2019</w:t>
      </w:r>
      <w:r w:rsidRPr="00654D2B">
        <w:rPr>
          <w:noProof/>
          <w:sz w:val="20"/>
          <w:szCs w:val="20"/>
        </w:rPr>
        <w:tab/>
      </w:r>
      <w:r w:rsidRPr="00654D2B">
        <w:rPr>
          <w:noProof/>
          <w:sz w:val="20"/>
          <w:szCs w:val="20"/>
        </w:rPr>
        <w:fldChar w:fldCharType="begin"/>
      </w:r>
      <w:r w:rsidRPr="00654D2B">
        <w:rPr>
          <w:noProof/>
          <w:sz w:val="20"/>
          <w:szCs w:val="20"/>
        </w:rPr>
        <w:instrText xml:space="preserve"> PAGEREF _Toc6909800 \h </w:instrText>
      </w:r>
      <w:r w:rsidRPr="00654D2B">
        <w:rPr>
          <w:noProof/>
          <w:sz w:val="20"/>
          <w:szCs w:val="20"/>
        </w:rPr>
      </w:r>
      <w:r w:rsidRPr="00654D2B">
        <w:rPr>
          <w:noProof/>
          <w:sz w:val="20"/>
          <w:szCs w:val="20"/>
        </w:rPr>
        <w:fldChar w:fldCharType="separate"/>
      </w:r>
      <w:r w:rsidR="006F29B8">
        <w:rPr>
          <w:noProof/>
          <w:sz w:val="20"/>
          <w:szCs w:val="20"/>
        </w:rPr>
        <w:t>5</w:t>
      </w:r>
      <w:r w:rsidRPr="00654D2B">
        <w:rPr>
          <w:noProof/>
          <w:sz w:val="20"/>
          <w:szCs w:val="20"/>
        </w:rPr>
        <w:fldChar w:fldCharType="end"/>
      </w:r>
    </w:p>
    <w:p w:rsidR="00654D2B" w:rsidRPr="00654D2B" w:rsidRDefault="00654D2B" w:rsidP="00654D2B">
      <w:pPr>
        <w:pStyle w:val="TOC2"/>
        <w:tabs>
          <w:tab w:val="right" w:leader="dot" w:pos="9345"/>
        </w:tabs>
        <w:spacing w:before="120"/>
        <w:rPr>
          <w:rFonts w:asciiTheme="minorHAnsi" w:hAnsiTheme="minorHAnsi"/>
          <w:noProof/>
          <w:sz w:val="20"/>
          <w:szCs w:val="20"/>
        </w:rPr>
      </w:pPr>
      <w:r w:rsidRPr="00654D2B">
        <w:rPr>
          <w:noProof/>
          <w:sz w:val="20"/>
          <w:szCs w:val="20"/>
        </w:rPr>
        <w:t>Auckland coverage trends by ethnicity</w:t>
      </w:r>
      <w:r w:rsidRPr="00654D2B">
        <w:rPr>
          <w:noProof/>
          <w:sz w:val="20"/>
          <w:szCs w:val="20"/>
        </w:rPr>
        <w:tab/>
      </w:r>
      <w:r w:rsidRPr="00654D2B">
        <w:rPr>
          <w:noProof/>
          <w:sz w:val="20"/>
          <w:szCs w:val="20"/>
        </w:rPr>
        <w:fldChar w:fldCharType="begin"/>
      </w:r>
      <w:r w:rsidRPr="00654D2B">
        <w:rPr>
          <w:noProof/>
          <w:sz w:val="20"/>
          <w:szCs w:val="20"/>
        </w:rPr>
        <w:instrText xml:space="preserve"> PAGEREF _Toc6909801 \h </w:instrText>
      </w:r>
      <w:r w:rsidRPr="00654D2B">
        <w:rPr>
          <w:noProof/>
          <w:sz w:val="20"/>
          <w:szCs w:val="20"/>
        </w:rPr>
      </w:r>
      <w:r w:rsidRPr="00654D2B">
        <w:rPr>
          <w:noProof/>
          <w:sz w:val="20"/>
          <w:szCs w:val="20"/>
        </w:rPr>
        <w:fldChar w:fldCharType="separate"/>
      </w:r>
      <w:r w:rsidR="006F29B8">
        <w:rPr>
          <w:noProof/>
          <w:sz w:val="20"/>
          <w:szCs w:val="20"/>
        </w:rPr>
        <w:t>6</w:t>
      </w:r>
      <w:r w:rsidRPr="00654D2B">
        <w:rPr>
          <w:noProof/>
          <w:sz w:val="20"/>
          <w:szCs w:val="20"/>
        </w:rPr>
        <w:fldChar w:fldCharType="end"/>
      </w:r>
    </w:p>
    <w:p w:rsidR="00654D2B" w:rsidRPr="00654D2B" w:rsidRDefault="00654D2B" w:rsidP="00654D2B">
      <w:pPr>
        <w:pStyle w:val="TOC2"/>
        <w:tabs>
          <w:tab w:val="right" w:leader="dot" w:pos="9345"/>
        </w:tabs>
        <w:spacing w:before="120"/>
        <w:rPr>
          <w:rFonts w:asciiTheme="minorHAnsi" w:hAnsiTheme="minorHAnsi"/>
          <w:noProof/>
          <w:sz w:val="20"/>
          <w:szCs w:val="20"/>
        </w:rPr>
      </w:pPr>
      <w:r w:rsidRPr="00654D2B">
        <w:rPr>
          <w:noProof/>
          <w:sz w:val="20"/>
          <w:szCs w:val="20"/>
        </w:rPr>
        <w:t>Number of Initial Rescreens by Ethnicity</w:t>
      </w:r>
      <w:r w:rsidRPr="00654D2B">
        <w:rPr>
          <w:noProof/>
          <w:sz w:val="20"/>
          <w:szCs w:val="20"/>
        </w:rPr>
        <w:tab/>
      </w:r>
      <w:r w:rsidRPr="00654D2B">
        <w:rPr>
          <w:noProof/>
          <w:sz w:val="20"/>
          <w:szCs w:val="20"/>
        </w:rPr>
        <w:fldChar w:fldCharType="begin"/>
      </w:r>
      <w:r w:rsidRPr="00654D2B">
        <w:rPr>
          <w:noProof/>
          <w:sz w:val="20"/>
          <w:szCs w:val="20"/>
        </w:rPr>
        <w:instrText xml:space="preserve"> PAGEREF _Toc6909802 \h </w:instrText>
      </w:r>
      <w:r w:rsidRPr="00654D2B">
        <w:rPr>
          <w:noProof/>
          <w:sz w:val="20"/>
          <w:szCs w:val="20"/>
        </w:rPr>
      </w:r>
      <w:r w:rsidRPr="00654D2B">
        <w:rPr>
          <w:noProof/>
          <w:sz w:val="20"/>
          <w:szCs w:val="20"/>
        </w:rPr>
        <w:fldChar w:fldCharType="separate"/>
      </w:r>
      <w:r w:rsidR="006F29B8">
        <w:rPr>
          <w:noProof/>
          <w:sz w:val="20"/>
          <w:szCs w:val="20"/>
        </w:rPr>
        <w:t>7</w:t>
      </w:r>
      <w:r w:rsidRPr="00654D2B">
        <w:rPr>
          <w:noProof/>
          <w:sz w:val="20"/>
          <w:szCs w:val="20"/>
        </w:rPr>
        <w:fldChar w:fldCharType="end"/>
      </w:r>
    </w:p>
    <w:p w:rsidR="00654D2B" w:rsidRPr="00654D2B" w:rsidRDefault="00654D2B" w:rsidP="00654D2B">
      <w:pPr>
        <w:pStyle w:val="TOC1"/>
        <w:tabs>
          <w:tab w:val="right" w:leader="dot" w:pos="9345"/>
        </w:tabs>
        <w:spacing w:before="120"/>
        <w:rPr>
          <w:rFonts w:asciiTheme="minorHAnsi" w:hAnsiTheme="minorHAnsi"/>
          <w:noProof/>
          <w:sz w:val="20"/>
          <w:szCs w:val="20"/>
        </w:rPr>
      </w:pPr>
      <w:r w:rsidRPr="00654D2B">
        <w:rPr>
          <w:noProof/>
          <w:sz w:val="20"/>
          <w:szCs w:val="20"/>
        </w:rPr>
        <w:t>DHB coverage comparisons</w:t>
      </w:r>
      <w:r w:rsidRPr="00654D2B">
        <w:rPr>
          <w:noProof/>
          <w:sz w:val="20"/>
          <w:szCs w:val="20"/>
        </w:rPr>
        <w:tab/>
      </w:r>
      <w:r w:rsidRPr="00654D2B">
        <w:rPr>
          <w:noProof/>
          <w:sz w:val="20"/>
          <w:szCs w:val="20"/>
        </w:rPr>
        <w:fldChar w:fldCharType="begin"/>
      </w:r>
      <w:r w:rsidRPr="00654D2B">
        <w:rPr>
          <w:noProof/>
          <w:sz w:val="20"/>
          <w:szCs w:val="20"/>
        </w:rPr>
        <w:instrText xml:space="preserve"> PAGEREF _Toc6909803 \h </w:instrText>
      </w:r>
      <w:r w:rsidRPr="00654D2B">
        <w:rPr>
          <w:noProof/>
          <w:sz w:val="20"/>
          <w:szCs w:val="20"/>
        </w:rPr>
      </w:r>
      <w:r w:rsidRPr="00654D2B">
        <w:rPr>
          <w:noProof/>
          <w:sz w:val="20"/>
          <w:szCs w:val="20"/>
        </w:rPr>
        <w:fldChar w:fldCharType="separate"/>
      </w:r>
      <w:r w:rsidR="006F29B8">
        <w:rPr>
          <w:noProof/>
          <w:sz w:val="20"/>
          <w:szCs w:val="20"/>
        </w:rPr>
        <w:t>8</w:t>
      </w:r>
      <w:r w:rsidRPr="00654D2B">
        <w:rPr>
          <w:noProof/>
          <w:sz w:val="20"/>
          <w:szCs w:val="20"/>
        </w:rPr>
        <w:fldChar w:fldCharType="end"/>
      </w:r>
    </w:p>
    <w:p w:rsidR="00654D2B" w:rsidRPr="00654D2B" w:rsidRDefault="00654D2B" w:rsidP="00654D2B">
      <w:pPr>
        <w:pStyle w:val="TOC2"/>
        <w:tabs>
          <w:tab w:val="right" w:leader="dot" w:pos="9345"/>
        </w:tabs>
        <w:spacing w:before="120"/>
        <w:rPr>
          <w:rFonts w:asciiTheme="minorHAnsi" w:hAnsiTheme="minorHAnsi"/>
          <w:noProof/>
          <w:sz w:val="20"/>
          <w:szCs w:val="20"/>
        </w:rPr>
      </w:pPr>
      <w:r w:rsidRPr="00654D2B">
        <w:rPr>
          <w:noProof/>
          <w:sz w:val="20"/>
          <w:szCs w:val="20"/>
        </w:rPr>
        <w:t>DHB coverage by ethnicity in the two years ending 31 March 2019</w:t>
      </w:r>
      <w:r w:rsidRPr="00654D2B">
        <w:rPr>
          <w:noProof/>
          <w:sz w:val="20"/>
          <w:szCs w:val="20"/>
        </w:rPr>
        <w:tab/>
      </w:r>
      <w:r w:rsidRPr="00654D2B">
        <w:rPr>
          <w:noProof/>
          <w:sz w:val="20"/>
          <w:szCs w:val="20"/>
        </w:rPr>
        <w:fldChar w:fldCharType="begin"/>
      </w:r>
      <w:r w:rsidRPr="00654D2B">
        <w:rPr>
          <w:noProof/>
          <w:sz w:val="20"/>
          <w:szCs w:val="20"/>
        </w:rPr>
        <w:instrText xml:space="preserve"> PAGEREF _Toc6909804 \h </w:instrText>
      </w:r>
      <w:r w:rsidRPr="00654D2B">
        <w:rPr>
          <w:noProof/>
          <w:sz w:val="20"/>
          <w:szCs w:val="20"/>
        </w:rPr>
      </w:r>
      <w:r w:rsidRPr="00654D2B">
        <w:rPr>
          <w:noProof/>
          <w:sz w:val="20"/>
          <w:szCs w:val="20"/>
        </w:rPr>
        <w:fldChar w:fldCharType="separate"/>
      </w:r>
      <w:r w:rsidR="006F29B8">
        <w:rPr>
          <w:noProof/>
          <w:sz w:val="20"/>
          <w:szCs w:val="20"/>
        </w:rPr>
        <w:t>8</w:t>
      </w:r>
      <w:r w:rsidRPr="00654D2B">
        <w:rPr>
          <w:noProof/>
          <w:sz w:val="20"/>
          <w:szCs w:val="20"/>
        </w:rPr>
        <w:fldChar w:fldCharType="end"/>
      </w:r>
    </w:p>
    <w:p w:rsidR="00654D2B" w:rsidRPr="00654D2B" w:rsidRDefault="00654D2B" w:rsidP="00654D2B">
      <w:pPr>
        <w:pStyle w:val="TOC2"/>
        <w:tabs>
          <w:tab w:val="right" w:leader="dot" w:pos="9345"/>
        </w:tabs>
        <w:spacing w:before="120"/>
        <w:rPr>
          <w:rFonts w:asciiTheme="minorHAnsi" w:hAnsiTheme="minorHAnsi"/>
          <w:noProof/>
          <w:sz w:val="20"/>
          <w:szCs w:val="20"/>
        </w:rPr>
      </w:pPr>
      <w:r w:rsidRPr="00654D2B">
        <w:rPr>
          <w:noProof/>
          <w:sz w:val="20"/>
          <w:szCs w:val="20"/>
        </w:rPr>
        <w:t>DHB coverage comparison trends by ethnicity</w:t>
      </w:r>
      <w:r w:rsidRPr="00654D2B">
        <w:rPr>
          <w:noProof/>
          <w:sz w:val="20"/>
          <w:szCs w:val="20"/>
        </w:rPr>
        <w:tab/>
      </w:r>
      <w:r w:rsidRPr="00654D2B">
        <w:rPr>
          <w:noProof/>
          <w:sz w:val="20"/>
          <w:szCs w:val="20"/>
        </w:rPr>
        <w:fldChar w:fldCharType="begin"/>
      </w:r>
      <w:r w:rsidRPr="00654D2B">
        <w:rPr>
          <w:noProof/>
          <w:sz w:val="20"/>
          <w:szCs w:val="20"/>
        </w:rPr>
        <w:instrText xml:space="preserve"> PAGEREF _Toc6909805 \h </w:instrText>
      </w:r>
      <w:r w:rsidRPr="00654D2B">
        <w:rPr>
          <w:noProof/>
          <w:sz w:val="20"/>
          <w:szCs w:val="20"/>
        </w:rPr>
      </w:r>
      <w:r w:rsidRPr="00654D2B">
        <w:rPr>
          <w:noProof/>
          <w:sz w:val="20"/>
          <w:szCs w:val="20"/>
        </w:rPr>
        <w:fldChar w:fldCharType="separate"/>
      </w:r>
      <w:r w:rsidR="006F29B8">
        <w:rPr>
          <w:noProof/>
          <w:sz w:val="20"/>
          <w:szCs w:val="20"/>
        </w:rPr>
        <w:t>14</w:t>
      </w:r>
      <w:r w:rsidRPr="00654D2B">
        <w:rPr>
          <w:noProof/>
          <w:sz w:val="20"/>
          <w:szCs w:val="20"/>
        </w:rPr>
        <w:fldChar w:fldCharType="end"/>
      </w:r>
    </w:p>
    <w:p w:rsidR="00115CAE" w:rsidRPr="006239E6" w:rsidRDefault="00115CAE" w:rsidP="00654D2B">
      <w:pPr>
        <w:spacing w:before="120"/>
        <w:rPr>
          <w:b/>
          <w:noProof/>
          <w:sz w:val="20"/>
          <w:szCs w:val="20"/>
        </w:rPr>
      </w:pPr>
      <w:r w:rsidRPr="00654D2B">
        <w:rPr>
          <w:noProof/>
          <w:sz w:val="20"/>
          <w:szCs w:val="20"/>
        </w:rPr>
        <w:fldChar w:fldCharType="end"/>
      </w:r>
      <w:r w:rsidRPr="006239E6">
        <w:rPr>
          <w:b/>
          <w:noProof/>
          <w:sz w:val="20"/>
          <w:szCs w:val="20"/>
        </w:rPr>
        <w:t>List of tables</w:t>
      </w:r>
    </w:p>
    <w:p w:rsidR="006239E6" w:rsidRPr="006239E6" w:rsidRDefault="00115CAE">
      <w:pPr>
        <w:pStyle w:val="TOC3"/>
        <w:tabs>
          <w:tab w:val="right" w:leader="dot" w:pos="9345"/>
        </w:tabs>
        <w:rPr>
          <w:rFonts w:asciiTheme="minorHAnsi" w:hAnsiTheme="minorHAnsi"/>
          <w:noProof/>
          <w:sz w:val="20"/>
          <w:szCs w:val="20"/>
        </w:rPr>
      </w:pPr>
      <w:r w:rsidRPr="006239E6">
        <w:rPr>
          <w:noProof/>
          <w:sz w:val="20"/>
          <w:szCs w:val="20"/>
        </w:rPr>
        <w:fldChar w:fldCharType="begin"/>
      </w:r>
      <w:r w:rsidRPr="006239E6">
        <w:rPr>
          <w:noProof/>
          <w:sz w:val="20"/>
          <w:szCs w:val="20"/>
        </w:rPr>
        <w:instrText xml:space="preserve"> TOC \t "Table,3" </w:instrText>
      </w:r>
      <w:r w:rsidRPr="006239E6">
        <w:rPr>
          <w:noProof/>
          <w:sz w:val="20"/>
          <w:szCs w:val="20"/>
        </w:rPr>
        <w:fldChar w:fldCharType="separate"/>
      </w:r>
      <w:r w:rsidR="006239E6" w:rsidRPr="006239E6">
        <w:rPr>
          <w:noProof/>
          <w:sz w:val="20"/>
          <w:szCs w:val="20"/>
        </w:rPr>
        <w:t>Table 1: BSA coverage (%) in the two years ending 31 March 2019 by ethnicity, women aged 50–69 years, Total Coverage</w:t>
      </w:r>
      <w:r w:rsidR="006239E6" w:rsidRPr="006239E6">
        <w:rPr>
          <w:noProof/>
          <w:sz w:val="20"/>
          <w:szCs w:val="20"/>
        </w:rPr>
        <w:tab/>
      </w:r>
      <w:r w:rsidR="006239E6" w:rsidRPr="006239E6">
        <w:rPr>
          <w:noProof/>
          <w:sz w:val="20"/>
          <w:szCs w:val="20"/>
        </w:rPr>
        <w:fldChar w:fldCharType="begin"/>
      </w:r>
      <w:r w:rsidR="006239E6" w:rsidRPr="006239E6">
        <w:rPr>
          <w:noProof/>
          <w:sz w:val="20"/>
          <w:szCs w:val="20"/>
        </w:rPr>
        <w:instrText xml:space="preserve"> PAGEREF _Toc6910329 \h </w:instrText>
      </w:r>
      <w:r w:rsidR="006239E6" w:rsidRPr="006239E6">
        <w:rPr>
          <w:noProof/>
          <w:sz w:val="20"/>
          <w:szCs w:val="20"/>
        </w:rPr>
      </w:r>
      <w:r w:rsidR="006239E6" w:rsidRPr="006239E6">
        <w:rPr>
          <w:noProof/>
          <w:sz w:val="20"/>
          <w:szCs w:val="20"/>
        </w:rPr>
        <w:fldChar w:fldCharType="separate"/>
      </w:r>
      <w:r w:rsidR="006F29B8">
        <w:rPr>
          <w:noProof/>
          <w:sz w:val="20"/>
          <w:szCs w:val="20"/>
        </w:rPr>
        <w:t>5</w:t>
      </w:r>
      <w:r w:rsidR="006239E6" w:rsidRPr="006239E6">
        <w:rPr>
          <w:noProof/>
          <w:sz w:val="20"/>
          <w:szCs w:val="20"/>
        </w:rPr>
        <w:fldChar w:fldCharType="end"/>
      </w:r>
    </w:p>
    <w:p w:rsidR="006239E6" w:rsidRPr="006239E6" w:rsidRDefault="006239E6">
      <w:pPr>
        <w:pStyle w:val="TOC3"/>
        <w:tabs>
          <w:tab w:val="right" w:leader="dot" w:pos="9345"/>
        </w:tabs>
        <w:rPr>
          <w:rFonts w:asciiTheme="minorHAnsi" w:hAnsiTheme="minorHAnsi"/>
          <w:noProof/>
          <w:sz w:val="20"/>
          <w:szCs w:val="20"/>
        </w:rPr>
      </w:pPr>
      <w:r w:rsidRPr="006239E6">
        <w:rPr>
          <w:noProof/>
          <w:sz w:val="20"/>
          <w:szCs w:val="20"/>
        </w:rPr>
        <w:t>Table 2: BSA number of screens in women aged 50–69 years by ethnicity and quarter, Quarter 1 2018 –Quarter 1 2019</w:t>
      </w:r>
      <w:r w:rsidRPr="006239E6">
        <w:rPr>
          <w:noProof/>
          <w:sz w:val="20"/>
          <w:szCs w:val="20"/>
        </w:rPr>
        <w:tab/>
      </w:r>
      <w:r w:rsidRPr="006239E6">
        <w:rPr>
          <w:noProof/>
          <w:sz w:val="20"/>
          <w:szCs w:val="20"/>
        </w:rPr>
        <w:fldChar w:fldCharType="begin"/>
      </w:r>
      <w:r w:rsidRPr="006239E6">
        <w:rPr>
          <w:noProof/>
          <w:sz w:val="20"/>
          <w:szCs w:val="20"/>
        </w:rPr>
        <w:instrText xml:space="preserve"> PAGEREF _Toc6910330 \h </w:instrText>
      </w:r>
      <w:r w:rsidRPr="006239E6">
        <w:rPr>
          <w:noProof/>
          <w:sz w:val="20"/>
          <w:szCs w:val="20"/>
        </w:rPr>
      </w:r>
      <w:r w:rsidRPr="006239E6">
        <w:rPr>
          <w:noProof/>
          <w:sz w:val="20"/>
          <w:szCs w:val="20"/>
        </w:rPr>
        <w:fldChar w:fldCharType="separate"/>
      </w:r>
      <w:r w:rsidR="006F29B8">
        <w:rPr>
          <w:noProof/>
          <w:sz w:val="20"/>
          <w:szCs w:val="20"/>
        </w:rPr>
        <w:t>6</w:t>
      </w:r>
      <w:r w:rsidRPr="006239E6">
        <w:rPr>
          <w:noProof/>
          <w:sz w:val="20"/>
          <w:szCs w:val="20"/>
        </w:rPr>
        <w:fldChar w:fldCharType="end"/>
      </w:r>
    </w:p>
    <w:p w:rsidR="006239E6" w:rsidRPr="006239E6" w:rsidRDefault="006239E6">
      <w:pPr>
        <w:pStyle w:val="TOC3"/>
        <w:tabs>
          <w:tab w:val="right" w:leader="dot" w:pos="9345"/>
        </w:tabs>
        <w:rPr>
          <w:rFonts w:asciiTheme="minorHAnsi" w:hAnsiTheme="minorHAnsi"/>
          <w:noProof/>
          <w:sz w:val="20"/>
          <w:szCs w:val="20"/>
        </w:rPr>
      </w:pPr>
      <w:r w:rsidRPr="006239E6">
        <w:rPr>
          <w:noProof/>
          <w:sz w:val="20"/>
          <w:szCs w:val="20"/>
        </w:rPr>
        <w:t>Table 3: BSA number of eligible screens and initial rescreens for women aged 50–67 years by ethnicity for the rescreen period 1 January 2017 to 31 March 2019 (eligible period 1 January 2015 to 31 December 2016)</w:t>
      </w:r>
      <w:r w:rsidRPr="006239E6">
        <w:rPr>
          <w:noProof/>
          <w:sz w:val="20"/>
          <w:szCs w:val="20"/>
        </w:rPr>
        <w:tab/>
      </w:r>
      <w:r w:rsidRPr="006239E6">
        <w:rPr>
          <w:noProof/>
          <w:sz w:val="20"/>
          <w:szCs w:val="20"/>
        </w:rPr>
        <w:fldChar w:fldCharType="begin"/>
      </w:r>
      <w:r w:rsidRPr="006239E6">
        <w:rPr>
          <w:noProof/>
          <w:sz w:val="20"/>
          <w:szCs w:val="20"/>
        </w:rPr>
        <w:instrText xml:space="preserve"> PAGEREF _Toc6910331 \h </w:instrText>
      </w:r>
      <w:r w:rsidRPr="006239E6">
        <w:rPr>
          <w:noProof/>
          <w:sz w:val="20"/>
          <w:szCs w:val="20"/>
        </w:rPr>
      </w:r>
      <w:r w:rsidRPr="006239E6">
        <w:rPr>
          <w:noProof/>
          <w:sz w:val="20"/>
          <w:szCs w:val="20"/>
        </w:rPr>
        <w:fldChar w:fldCharType="separate"/>
      </w:r>
      <w:r w:rsidR="006F29B8">
        <w:rPr>
          <w:noProof/>
          <w:sz w:val="20"/>
          <w:szCs w:val="20"/>
        </w:rPr>
        <w:t>7</w:t>
      </w:r>
      <w:r w:rsidRPr="006239E6">
        <w:rPr>
          <w:noProof/>
          <w:sz w:val="20"/>
          <w:szCs w:val="20"/>
        </w:rPr>
        <w:fldChar w:fldCharType="end"/>
      </w:r>
    </w:p>
    <w:p w:rsidR="006239E6" w:rsidRPr="006239E6" w:rsidRDefault="006239E6">
      <w:pPr>
        <w:pStyle w:val="TOC3"/>
        <w:tabs>
          <w:tab w:val="right" w:leader="dot" w:pos="9345"/>
        </w:tabs>
        <w:rPr>
          <w:rFonts w:asciiTheme="minorHAnsi" w:hAnsiTheme="minorHAnsi"/>
          <w:noProof/>
          <w:sz w:val="20"/>
          <w:szCs w:val="20"/>
        </w:rPr>
      </w:pPr>
      <w:r w:rsidRPr="006239E6">
        <w:rPr>
          <w:noProof/>
          <w:sz w:val="20"/>
          <w:szCs w:val="20"/>
        </w:rPr>
        <w:t>Table 4: BSA number of screens and coverage (%) in women aged 50–69 years in the two years ending 31 March 2019 by District Health Board</w:t>
      </w:r>
      <w:r w:rsidRPr="006239E6">
        <w:rPr>
          <w:noProof/>
          <w:sz w:val="20"/>
          <w:szCs w:val="20"/>
        </w:rPr>
        <w:tab/>
      </w:r>
      <w:r w:rsidRPr="006239E6">
        <w:rPr>
          <w:noProof/>
          <w:sz w:val="20"/>
          <w:szCs w:val="20"/>
        </w:rPr>
        <w:fldChar w:fldCharType="begin"/>
      </w:r>
      <w:r w:rsidRPr="006239E6">
        <w:rPr>
          <w:noProof/>
          <w:sz w:val="20"/>
          <w:szCs w:val="20"/>
        </w:rPr>
        <w:instrText xml:space="preserve"> PAGEREF _Toc6910332 \h </w:instrText>
      </w:r>
      <w:r w:rsidRPr="006239E6">
        <w:rPr>
          <w:noProof/>
          <w:sz w:val="20"/>
          <w:szCs w:val="20"/>
        </w:rPr>
      </w:r>
      <w:r w:rsidRPr="006239E6">
        <w:rPr>
          <w:noProof/>
          <w:sz w:val="20"/>
          <w:szCs w:val="20"/>
        </w:rPr>
        <w:fldChar w:fldCharType="separate"/>
      </w:r>
      <w:r w:rsidR="006F29B8">
        <w:rPr>
          <w:noProof/>
          <w:sz w:val="20"/>
          <w:szCs w:val="20"/>
        </w:rPr>
        <w:t>13</w:t>
      </w:r>
      <w:r w:rsidRPr="006239E6">
        <w:rPr>
          <w:noProof/>
          <w:sz w:val="20"/>
          <w:szCs w:val="20"/>
        </w:rPr>
        <w:fldChar w:fldCharType="end"/>
      </w:r>
    </w:p>
    <w:p w:rsidR="006239E6" w:rsidRPr="006239E6" w:rsidRDefault="006239E6">
      <w:pPr>
        <w:pStyle w:val="TOC3"/>
        <w:tabs>
          <w:tab w:val="right" w:leader="dot" w:pos="9345"/>
        </w:tabs>
        <w:rPr>
          <w:rFonts w:asciiTheme="minorHAnsi" w:hAnsiTheme="minorHAnsi"/>
          <w:noProof/>
          <w:sz w:val="20"/>
          <w:szCs w:val="20"/>
        </w:rPr>
      </w:pPr>
      <w:r w:rsidRPr="006239E6">
        <w:rPr>
          <w:noProof/>
          <w:sz w:val="20"/>
          <w:szCs w:val="20"/>
        </w:rPr>
        <w:t>Table 5: BSA coverage (%) of women aged 50–69 years in the two years ending 31 March, 2017, 2018, 2019, by ethnicity and District Health Board</w:t>
      </w:r>
      <w:r w:rsidRPr="006239E6">
        <w:rPr>
          <w:noProof/>
          <w:sz w:val="20"/>
          <w:szCs w:val="20"/>
        </w:rPr>
        <w:tab/>
      </w:r>
      <w:r w:rsidRPr="006239E6">
        <w:rPr>
          <w:noProof/>
          <w:sz w:val="20"/>
          <w:szCs w:val="20"/>
        </w:rPr>
        <w:fldChar w:fldCharType="begin"/>
      </w:r>
      <w:r w:rsidRPr="006239E6">
        <w:rPr>
          <w:noProof/>
          <w:sz w:val="20"/>
          <w:szCs w:val="20"/>
        </w:rPr>
        <w:instrText xml:space="preserve"> PAGEREF _Toc6910333 \h </w:instrText>
      </w:r>
      <w:r w:rsidRPr="006239E6">
        <w:rPr>
          <w:noProof/>
          <w:sz w:val="20"/>
          <w:szCs w:val="20"/>
        </w:rPr>
      </w:r>
      <w:r w:rsidRPr="006239E6">
        <w:rPr>
          <w:noProof/>
          <w:sz w:val="20"/>
          <w:szCs w:val="20"/>
        </w:rPr>
        <w:fldChar w:fldCharType="separate"/>
      </w:r>
      <w:r w:rsidR="006F29B8">
        <w:rPr>
          <w:noProof/>
          <w:sz w:val="20"/>
          <w:szCs w:val="20"/>
        </w:rPr>
        <w:t>14</w:t>
      </w:r>
      <w:r w:rsidRPr="006239E6">
        <w:rPr>
          <w:noProof/>
          <w:sz w:val="20"/>
          <w:szCs w:val="20"/>
        </w:rPr>
        <w:fldChar w:fldCharType="end"/>
      </w:r>
    </w:p>
    <w:p w:rsidR="00115CAE" w:rsidRPr="00654D2B" w:rsidRDefault="00115CAE" w:rsidP="00BF27D3">
      <w:pPr>
        <w:spacing w:before="120"/>
        <w:rPr>
          <w:b/>
          <w:noProof/>
          <w:sz w:val="20"/>
          <w:szCs w:val="20"/>
        </w:rPr>
      </w:pPr>
      <w:r w:rsidRPr="006239E6">
        <w:rPr>
          <w:noProof/>
          <w:sz w:val="20"/>
          <w:szCs w:val="20"/>
        </w:rPr>
        <w:fldChar w:fldCharType="end"/>
      </w:r>
      <w:r w:rsidRPr="00654D2B">
        <w:rPr>
          <w:b/>
          <w:noProof/>
          <w:sz w:val="20"/>
          <w:szCs w:val="20"/>
        </w:rPr>
        <w:t>List of figures</w:t>
      </w:r>
    </w:p>
    <w:p w:rsidR="001E098F" w:rsidRPr="001E098F" w:rsidRDefault="00115CAE">
      <w:pPr>
        <w:pStyle w:val="TOC3"/>
        <w:tabs>
          <w:tab w:val="right" w:leader="dot" w:pos="9345"/>
        </w:tabs>
        <w:rPr>
          <w:rFonts w:asciiTheme="minorHAnsi" w:hAnsiTheme="minorHAnsi"/>
          <w:noProof/>
          <w:sz w:val="20"/>
          <w:szCs w:val="20"/>
        </w:rPr>
      </w:pPr>
      <w:r w:rsidRPr="00654D2B">
        <w:rPr>
          <w:noProof/>
          <w:sz w:val="20"/>
          <w:szCs w:val="20"/>
        </w:rPr>
        <w:fldChar w:fldCharType="begin"/>
      </w:r>
      <w:r w:rsidRPr="00654D2B">
        <w:rPr>
          <w:noProof/>
          <w:sz w:val="20"/>
          <w:szCs w:val="20"/>
        </w:rPr>
        <w:instrText xml:space="preserve"> TOC \t "Figure,3" </w:instrText>
      </w:r>
      <w:r w:rsidRPr="00654D2B">
        <w:rPr>
          <w:noProof/>
          <w:sz w:val="20"/>
          <w:szCs w:val="20"/>
        </w:rPr>
        <w:fldChar w:fldCharType="separate"/>
      </w:r>
      <w:r w:rsidR="001E098F" w:rsidRPr="001E098F">
        <w:rPr>
          <w:noProof/>
          <w:sz w:val="20"/>
          <w:szCs w:val="20"/>
        </w:rPr>
        <w:t>Figure 1: BSA coverage (%) in the two years ending 31 March 2019 by ethnicity, women aged 50–69 years, Total Coverage</w:t>
      </w:r>
      <w:r w:rsidR="001E098F" w:rsidRPr="001E098F">
        <w:rPr>
          <w:noProof/>
          <w:sz w:val="20"/>
          <w:szCs w:val="20"/>
        </w:rPr>
        <w:tab/>
      </w:r>
      <w:r w:rsidR="001E098F" w:rsidRPr="001E098F">
        <w:rPr>
          <w:noProof/>
          <w:sz w:val="20"/>
          <w:szCs w:val="20"/>
        </w:rPr>
        <w:fldChar w:fldCharType="begin"/>
      </w:r>
      <w:r w:rsidR="001E098F" w:rsidRPr="001E098F">
        <w:rPr>
          <w:noProof/>
          <w:sz w:val="20"/>
          <w:szCs w:val="20"/>
        </w:rPr>
        <w:instrText xml:space="preserve"> PAGEREF _Toc8130231 \h </w:instrText>
      </w:r>
      <w:r w:rsidR="001E098F" w:rsidRPr="001E098F">
        <w:rPr>
          <w:noProof/>
          <w:sz w:val="20"/>
          <w:szCs w:val="20"/>
        </w:rPr>
      </w:r>
      <w:r w:rsidR="001E098F" w:rsidRPr="001E098F">
        <w:rPr>
          <w:noProof/>
          <w:sz w:val="20"/>
          <w:szCs w:val="20"/>
        </w:rPr>
        <w:fldChar w:fldCharType="separate"/>
      </w:r>
      <w:r w:rsidR="006F29B8">
        <w:rPr>
          <w:noProof/>
          <w:sz w:val="20"/>
          <w:szCs w:val="20"/>
        </w:rPr>
        <w:t>5</w:t>
      </w:r>
      <w:r w:rsidR="001E098F" w:rsidRPr="001E098F">
        <w:rPr>
          <w:noProof/>
          <w:sz w:val="20"/>
          <w:szCs w:val="20"/>
        </w:rPr>
        <w:fldChar w:fldCharType="end"/>
      </w:r>
    </w:p>
    <w:p w:rsidR="001E098F" w:rsidRPr="001E098F" w:rsidRDefault="001E098F">
      <w:pPr>
        <w:pStyle w:val="TOC3"/>
        <w:tabs>
          <w:tab w:val="right" w:leader="dot" w:pos="9345"/>
        </w:tabs>
        <w:rPr>
          <w:rFonts w:asciiTheme="minorHAnsi" w:hAnsiTheme="minorHAnsi"/>
          <w:noProof/>
          <w:sz w:val="20"/>
          <w:szCs w:val="20"/>
        </w:rPr>
      </w:pPr>
      <w:r w:rsidRPr="001E098F">
        <w:rPr>
          <w:noProof/>
          <w:sz w:val="20"/>
          <w:szCs w:val="20"/>
        </w:rPr>
        <w:t>Figure 2: BSA coverage (%) of women aged 50–69 years in the two years ending  31 March 2017, 31 March 2018 and 31 March 2019   by ethnicity, Total Coverage</w:t>
      </w:r>
      <w:r w:rsidRPr="001E098F">
        <w:rPr>
          <w:noProof/>
          <w:sz w:val="20"/>
          <w:szCs w:val="20"/>
        </w:rPr>
        <w:tab/>
      </w:r>
      <w:r w:rsidRPr="001E098F">
        <w:rPr>
          <w:noProof/>
          <w:sz w:val="20"/>
          <w:szCs w:val="20"/>
        </w:rPr>
        <w:fldChar w:fldCharType="begin"/>
      </w:r>
      <w:r w:rsidRPr="001E098F">
        <w:rPr>
          <w:noProof/>
          <w:sz w:val="20"/>
          <w:szCs w:val="20"/>
        </w:rPr>
        <w:instrText xml:space="preserve"> PAGEREF _Toc8130232 \h </w:instrText>
      </w:r>
      <w:r w:rsidRPr="001E098F">
        <w:rPr>
          <w:noProof/>
          <w:sz w:val="20"/>
          <w:szCs w:val="20"/>
        </w:rPr>
      </w:r>
      <w:r w:rsidRPr="001E098F">
        <w:rPr>
          <w:noProof/>
          <w:sz w:val="20"/>
          <w:szCs w:val="20"/>
        </w:rPr>
        <w:fldChar w:fldCharType="separate"/>
      </w:r>
      <w:r w:rsidR="006F29B8">
        <w:rPr>
          <w:noProof/>
          <w:sz w:val="20"/>
          <w:szCs w:val="20"/>
        </w:rPr>
        <w:t>6</w:t>
      </w:r>
      <w:r w:rsidRPr="001E098F">
        <w:rPr>
          <w:noProof/>
          <w:sz w:val="20"/>
          <w:szCs w:val="20"/>
        </w:rPr>
        <w:fldChar w:fldCharType="end"/>
      </w:r>
    </w:p>
    <w:p w:rsidR="001E098F" w:rsidRPr="001E098F" w:rsidRDefault="001E098F">
      <w:pPr>
        <w:pStyle w:val="TOC3"/>
        <w:tabs>
          <w:tab w:val="right" w:leader="dot" w:pos="9345"/>
        </w:tabs>
        <w:rPr>
          <w:rFonts w:asciiTheme="minorHAnsi" w:hAnsiTheme="minorHAnsi"/>
          <w:noProof/>
          <w:sz w:val="20"/>
          <w:szCs w:val="20"/>
        </w:rPr>
      </w:pPr>
      <w:r w:rsidRPr="001E098F">
        <w:rPr>
          <w:noProof/>
          <w:sz w:val="20"/>
          <w:szCs w:val="20"/>
        </w:rPr>
        <w:t>Figure 3: BSA number of initial eligible rescreens by ethnicity</w:t>
      </w:r>
      <w:r w:rsidRPr="001E098F">
        <w:rPr>
          <w:noProof/>
          <w:sz w:val="20"/>
          <w:szCs w:val="20"/>
        </w:rPr>
        <w:tab/>
      </w:r>
      <w:r w:rsidRPr="001E098F">
        <w:rPr>
          <w:noProof/>
          <w:sz w:val="20"/>
          <w:szCs w:val="20"/>
        </w:rPr>
        <w:fldChar w:fldCharType="begin"/>
      </w:r>
      <w:r w:rsidRPr="001E098F">
        <w:rPr>
          <w:noProof/>
          <w:sz w:val="20"/>
          <w:szCs w:val="20"/>
        </w:rPr>
        <w:instrText xml:space="preserve"> PAGEREF _Toc8130233 \h </w:instrText>
      </w:r>
      <w:r w:rsidRPr="001E098F">
        <w:rPr>
          <w:noProof/>
          <w:sz w:val="20"/>
          <w:szCs w:val="20"/>
        </w:rPr>
      </w:r>
      <w:r w:rsidRPr="001E098F">
        <w:rPr>
          <w:noProof/>
          <w:sz w:val="20"/>
          <w:szCs w:val="20"/>
        </w:rPr>
        <w:fldChar w:fldCharType="separate"/>
      </w:r>
      <w:r w:rsidR="006F29B8">
        <w:rPr>
          <w:noProof/>
          <w:sz w:val="20"/>
          <w:szCs w:val="20"/>
        </w:rPr>
        <w:t>7</w:t>
      </w:r>
      <w:r w:rsidRPr="001E098F">
        <w:rPr>
          <w:noProof/>
          <w:sz w:val="20"/>
          <w:szCs w:val="20"/>
        </w:rPr>
        <w:fldChar w:fldCharType="end"/>
      </w:r>
    </w:p>
    <w:p w:rsidR="001E098F" w:rsidRPr="001E098F" w:rsidRDefault="001E098F">
      <w:pPr>
        <w:pStyle w:val="TOC3"/>
        <w:tabs>
          <w:tab w:val="right" w:leader="dot" w:pos="9345"/>
        </w:tabs>
        <w:rPr>
          <w:rFonts w:asciiTheme="minorHAnsi" w:hAnsiTheme="minorHAnsi"/>
          <w:noProof/>
          <w:sz w:val="20"/>
          <w:szCs w:val="20"/>
        </w:rPr>
      </w:pPr>
      <w:r w:rsidRPr="001E098F">
        <w:rPr>
          <w:noProof/>
          <w:sz w:val="20"/>
          <w:szCs w:val="20"/>
        </w:rPr>
        <w:t>Figure 4: BSA coverage (%) of Māori women aged 50–69 years in the two years ending 31 March 2019 by District Health Board</w:t>
      </w:r>
      <w:r w:rsidRPr="001E098F">
        <w:rPr>
          <w:noProof/>
          <w:sz w:val="20"/>
          <w:szCs w:val="20"/>
        </w:rPr>
        <w:tab/>
      </w:r>
      <w:r w:rsidRPr="001E098F">
        <w:rPr>
          <w:noProof/>
          <w:sz w:val="20"/>
          <w:szCs w:val="20"/>
        </w:rPr>
        <w:fldChar w:fldCharType="begin"/>
      </w:r>
      <w:r w:rsidRPr="001E098F">
        <w:rPr>
          <w:noProof/>
          <w:sz w:val="20"/>
          <w:szCs w:val="20"/>
        </w:rPr>
        <w:instrText xml:space="preserve"> PAGEREF _Toc8130234 \h </w:instrText>
      </w:r>
      <w:r w:rsidRPr="001E098F">
        <w:rPr>
          <w:noProof/>
          <w:sz w:val="20"/>
          <w:szCs w:val="20"/>
        </w:rPr>
      </w:r>
      <w:r w:rsidRPr="001E098F">
        <w:rPr>
          <w:noProof/>
          <w:sz w:val="20"/>
          <w:szCs w:val="20"/>
        </w:rPr>
        <w:fldChar w:fldCharType="separate"/>
      </w:r>
      <w:r w:rsidR="006F29B8">
        <w:rPr>
          <w:noProof/>
          <w:sz w:val="20"/>
          <w:szCs w:val="20"/>
        </w:rPr>
        <w:t>8</w:t>
      </w:r>
      <w:r w:rsidRPr="001E098F">
        <w:rPr>
          <w:noProof/>
          <w:sz w:val="20"/>
          <w:szCs w:val="20"/>
        </w:rPr>
        <w:fldChar w:fldCharType="end"/>
      </w:r>
    </w:p>
    <w:p w:rsidR="001E098F" w:rsidRPr="001E098F" w:rsidRDefault="001E098F">
      <w:pPr>
        <w:pStyle w:val="TOC3"/>
        <w:tabs>
          <w:tab w:val="right" w:leader="dot" w:pos="9345"/>
        </w:tabs>
        <w:rPr>
          <w:rFonts w:asciiTheme="minorHAnsi" w:hAnsiTheme="minorHAnsi"/>
          <w:noProof/>
          <w:sz w:val="20"/>
          <w:szCs w:val="20"/>
        </w:rPr>
      </w:pPr>
      <w:r w:rsidRPr="001E098F">
        <w:rPr>
          <w:noProof/>
          <w:sz w:val="20"/>
          <w:szCs w:val="20"/>
        </w:rPr>
        <w:t>Figure 5: BSA coverage (%) of Pacific women aged 50–69 years in the two years ending 31 March 2019 by District Health Board</w:t>
      </w:r>
      <w:r w:rsidRPr="001E098F">
        <w:rPr>
          <w:noProof/>
          <w:sz w:val="20"/>
          <w:szCs w:val="20"/>
        </w:rPr>
        <w:tab/>
      </w:r>
      <w:r w:rsidRPr="001E098F">
        <w:rPr>
          <w:noProof/>
          <w:sz w:val="20"/>
          <w:szCs w:val="20"/>
        </w:rPr>
        <w:fldChar w:fldCharType="begin"/>
      </w:r>
      <w:r w:rsidRPr="001E098F">
        <w:rPr>
          <w:noProof/>
          <w:sz w:val="20"/>
          <w:szCs w:val="20"/>
        </w:rPr>
        <w:instrText xml:space="preserve"> PAGEREF _Toc8130235 \h </w:instrText>
      </w:r>
      <w:r w:rsidRPr="001E098F">
        <w:rPr>
          <w:noProof/>
          <w:sz w:val="20"/>
          <w:szCs w:val="20"/>
        </w:rPr>
      </w:r>
      <w:r w:rsidRPr="001E098F">
        <w:rPr>
          <w:noProof/>
          <w:sz w:val="20"/>
          <w:szCs w:val="20"/>
        </w:rPr>
        <w:fldChar w:fldCharType="separate"/>
      </w:r>
      <w:r w:rsidR="006F29B8">
        <w:rPr>
          <w:noProof/>
          <w:sz w:val="20"/>
          <w:szCs w:val="20"/>
        </w:rPr>
        <w:t>8</w:t>
      </w:r>
      <w:r w:rsidRPr="001E098F">
        <w:rPr>
          <w:noProof/>
          <w:sz w:val="20"/>
          <w:szCs w:val="20"/>
        </w:rPr>
        <w:fldChar w:fldCharType="end"/>
      </w:r>
    </w:p>
    <w:p w:rsidR="001E098F" w:rsidRPr="001E098F" w:rsidRDefault="001E098F">
      <w:pPr>
        <w:pStyle w:val="TOC3"/>
        <w:tabs>
          <w:tab w:val="right" w:leader="dot" w:pos="9345"/>
        </w:tabs>
        <w:rPr>
          <w:rFonts w:asciiTheme="minorHAnsi" w:hAnsiTheme="minorHAnsi"/>
          <w:noProof/>
          <w:sz w:val="20"/>
          <w:szCs w:val="20"/>
        </w:rPr>
      </w:pPr>
      <w:r w:rsidRPr="001E098F">
        <w:rPr>
          <w:noProof/>
          <w:sz w:val="20"/>
          <w:szCs w:val="20"/>
        </w:rPr>
        <w:t>Figure 6: Overall BSA coverage (%) of women aged 50–69 years in the two years ending 31 March 2019 by District Health Board</w:t>
      </w:r>
      <w:r w:rsidRPr="001E098F">
        <w:rPr>
          <w:noProof/>
          <w:sz w:val="20"/>
          <w:szCs w:val="20"/>
        </w:rPr>
        <w:tab/>
      </w:r>
      <w:r w:rsidRPr="001E098F">
        <w:rPr>
          <w:noProof/>
          <w:sz w:val="20"/>
          <w:szCs w:val="20"/>
        </w:rPr>
        <w:fldChar w:fldCharType="begin"/>
      </w:r>
      <w:r w:rsidRPr="001E098F">
        <w:rPr>
          <w:noProof/>
          <w:sz w:val="20"/>
          <w:szCs w:val="20"/>
        </w:rPr>
        <w:instrText xml:space="preserve"> PAGEREF _Toc8130236 \h </w:instrText>
      </w:r>
      <w:r w:rsidRPr="001E098F">
        <w:rPr>
          <w:noProof/>
          <w:sz w:val="20"/>
          <w:szCs w:val="20"/>
        </w:rPr>
      </w:r>
      <w:r w:rsidRPr="001E098F">
        <w:rPr>
          <w:noProof/>
          <w:sz w:val="20"/>
          <w:szCs w:val="20"/>
        </w:rPr>
        <w:fldChar w:fldCharType="separate"/>
      </w:r>
      <w:r w:rsidR="006F29B8">
        <w:rPr>
          <w:noProof/>
          <w:sz w:val="20"/>
          <w:szCs w:val="20"/>
        </w:rPr>
        <w:t>9</w:t>
      </w:r>
      <w:r w:rsidRPr="001E098F">
        <w:rPr>
          <w:noProof/>
          <w:sz w:val="20"/>
          <w:szCs w:val="20"/>
        </w:rPr>
        <w:fldChar w:fldCharType="end"/>
      </w:r>
    </w:p>
    <w:p w:rsidR="001E098F" w:rsidRPr="001E098F" w:rsidRDefault="001E098F">
      <w:pPr>
        <w:pStyle w:val="TOC3"/>
        <w:tabs>
          <w:tab w:val="right" w:leader="dot" w:pos="9345"/>
        </w:tabs>
        <w:rPr>
          <w:rFonts w:asciiTheme="minorHAnsi" w:hAnsiTheme="minorHAnsi"/>
          <w:noProof/>
          <w:sz w:val="20"/>
          <w:szCs w:val="20"/>
        </w:rPr>
      </w:pPr>
      <w:r w:rsidRPr="001E098F">
        <w:rPr>
          <w:noProof/>
          <w:sz w:val="20"/>
          <w:szCs w:val="20"/>
        </w:rPr>
        <w:t>Figure 7: BSA coverage (%) of Māori women aged 50–69 years in the two years ending 31 March 2019</w:t>
      </w:r>
      <w:r w:rsidRPr="001E098F">
        <w:rPr>
          <w:noProof/>
          <w:sz w:val="20"/>
          <w:szCs w:val="20"/>
        </w:rPr>
        <w:tab/>
      </w:r>
      <w:r w:rsidRPr="001E098F">
        <w:rPr>
          <w:noProof/>
          <w:sz w:val="20"/>
          <w:szCs w:val="20"/>
        </w:rPr>
        <w:fldChar w:fldCharType="begin"/>
      </w:r>
      <w:r w:rsidRPr="001E098F">
        <w:rPr>
          <w:noProof/>
          <w:sz w:val="20"/>
          <w:szCs w:val="20"/>
        </w:rPr>
        <w:instrText xml:space="preserve"> PAGEREF _Toc8130237 \h </w:instrText>
      </w:r>
      <w:r w:rsidRPr="001E098F">
        <w:rPr>
          <w:noProof/>
          <w:sz w:val="20"/>
          <w:szCs w:val="20"/>
        </w:rPr>
      </w:r>
      <w:r w:rsidRPr="001E098F">
        <w:rPr>
          <w:noProof/>
          <w:sz w:val="20"/>
          <w:szCs w:val="20"/>
        </w:rPr>
        <w:fldChar w:fldCharType="separate"/>
      </w:r>
      <w:r w:rsidR="006F29B8">
        <w:rPr>
          <w:noProof/>
          <w:sz w:val="20"/>
          <w:szCs w:val="20"/>
        </w:rPr>
        <w:t>10</w:t>
      </w:r>
      <w:r w:rsidRPr="001E098F">
        <w:rPr>
          <w:noProof/>
          <w:sz w:val="20"/>
          <w:szCs w:val="20"/>
        </w:rPr>
        <w:fldChar w:fldCharType="end"/>
      </w:r>
    </w:p>
    <w:p w:rsidR="001E098F" w:rsidRPr="001E098F" w:rsidRDefault="001E098F">
      <w:pPr>
        <w:pStyle w:val="TOC3"/>
        <w:tabs>
          <w:tab w:val="right" w:leader="dot" w:pos="9345"/>
        </w:tabs>
        <w:rPr>
          <w:rFonts w:asciiTheme="minorHAnsi" w:hAnsiTheme="minorHAnsi"/>
          <w:noProof/>
          <w:sz w:val="20"/>
          <w:szCs w:val="20"/>
        </w:rPr>
      </w:pPr>
      <w:r w:rsidRPr="001E098F">
        <w:rPr>
          <w:noProof/>
          <w:sz w:val="20"/>
          <w:szCs w:val="20"/>
        </w:rPr>
        <w:t xml:space="preserve">Figure 8: BSA coverage (%) of Pacific women aged 50–69 years in the two years ending 31 March </w:t>
      </w:r>
      <w:bookmarkStart w:id="0" w:name="_GoBack"/>
      <w:r w:rsidRPr="001E098F">
        <w:rPr>
          <w:noProof/>
          <w:sz w:val="20"/>
          <w:szCs w:val="20"/>
        </w:rPr>
        <w:t>2019</w:t>
      </w:r>
      <w:r w:rsidRPr="001E098F">
        <w:rPr>
          <w:noProof/>
          <w:sz w:val="20"/>
          <w:szCs w:val="20"/>
        </w:rPr>
        <w:tab/>
      </w:r>
      <w:r w:rsidRPr="001E098F">
        <w:rPr>
          <w:noProof/>
          <w:sz w:val="20"/>
          <w:szCs w:val="20"/>
        </w:rPr>
        <w:fldChar w:fldCharType="begin"/>
      </w:r>
      <w:r w:rsidRPr="001E098F">
        <w:rPr>
          <w:noProof/>
          <w:sz w:val="20"/>
          <w:szCs w:val="20"/>
        </w:rPr>
        <w:instrText xml:space="preserve"> PAGEREF _Toc8130238 \h </w:instrText>
      </w:r>
      <w:r w:rsidRPr="001E098F">
        <w:rPr>
          <w:noProof/>
          <w:sz w:val="20"/>
          <w:szCs w:val="20"/>
        </w:rPr>
      </w:r>
      <w:r w:rsidRPr="001E098F">
        <w:rPr>
          <w:noProof/>
          <w:sz w:val="20"/>
          <w:szCs w:val="20"/>
        </w:rPr>
        <w:fldChar w:fldCharType="separate"/>
      </w:r>
      <w:r w:rsidR="006F29B8">
        <w:rPr>
          <w:noProof/>
          <w:sz w:val="20"/>
          <w:szCs w:val="20"/>
        </w:rPr>
        <w:t>11</w:t>
      </w:r>
      <w:r w:rsidRPr="001E098F">
        <w:rPr>
          <w:noProof/>
          <w:sz w:val="20"/>
          <w:szCs w:val="20"/>
        </w:rPr>
        <w:fldChar w:fldCharType="end"/>
      </w:r>
    </w:p>
    <w:p w:rsidR="001E098F" w:rsidRPr="001E098F" w:rsidRDefault="001E098F">
      <w:pPr>
        <w:pStyle w:val="TOC3"/>
        <w:tabs>
          <w:tab w:val="right" w:leader="dot" w:pos="9345"/>
        </w:tabs>
        <w:rPr>
          <w:rFonts w:asciiTheme="minorHAnsi" w:hAnsiTheme="minorHAnsi"/>
          <w:noProof/>
          <w:sz w:val="20"/>
          <w:szCs w:val="20"/>
        </w:rPr>
      </w:pPr>
      <w:r w:rsidRPr="001E098F">
        <w:rPr>
          <w:noProof/>
          <w:sz w:val="20"/>
          <w:szCs w:val="20"/>
        </w:rPr>
        <w:t>Figure 9: Overall BSA coverage (%) of women aged 50–69 years in the two years ending 31 March 2019 by District Health Board</w:t>
      </w:r>
      <w:r w:rsidRPr="001E098F">
        <w:rPr>
          <w:noProof/>
          <w:sz w:val="20"/>
          <w:szCs w:val="20"/>
        </w:rPr>
        <w:tab/>
      </w:r>
      <w:r w:rsidRPr="001E098F">
        <w:rPr>
          <w:noProof/>
          <w:sz w:val="20"/>
          <w:szCs w:val="20"/>
        </w:rPr>
        <w:fldChar w:fldCharType="begin"/>
      </w:r>
      <w:r w:rsidRPr="001E098F">
        <w:rPr>
          <w:noProof/>
          <w:sz w:val="20"/>
          <w:szCs w:val="20"/>
        </w:rPr>
        <w:instrText xml:space="preserve"> PAGEREF _Toc8130239 \h </w:instrText>
      </w:r>
      <w:r w:rsidRPr="001E098F">
        <w:rPr>
          <w:noProof/>
          <w:sz w:val="20"/>
          <w:szCs w:val="20"/>
        </w:rPr>
      </w:r>
      <w:r w:rsidRPr="001E098F">
        <w:rPr>
          <w:noProof/>
          <w:sz w:val="20"/>
          <w:szCs w:val="20"/>
        </w:rPr>
        <w:fldChar w:fldCharType="separate"/>
      </w:r>
      <w:r w:rsidR="006F29B8">
        <w:rPr>
          <w:noProof/>
          <w:sz w:val="20"/>
          <w:szCs w:val="20"/>
        </w:rPr>
        <w:t>12</w:t>
      </w:r>
      <w:r w:rsidRPr="001E098F">
        <w:rPr>
          <w:noProof/>
          <w:sz w:val="20"/>
          <w:szCs w:val="20"/>
        </w:rPr>
        <w:fldChar w:fldCharType="end"/>
      </w:r>
    </w:p>
    <w:bookmarkEnd w:id="0"/>
    <w:p w:rsidR="00115CAE" w:rsidRPr="004149AB" w:rsidRDefault="00115CAE" w:rsidP="00F66603">
      <w:pPr>
        <w:pStyle w:val="Heading1"/>
        <w:rPr>
          <w:noProof/>
        </w:rPr>
      </w:pPr>
      <w:r w:rsidRPr="00654D2B">
        <w:rPr>
          <w:noProof/>
          <w:sz w:val="20"/>
          <w:szCs w:val="20"/>
        </w:rPr>
        <w:lastRenderedPageBreak/>
        <w:fldChar w:fldCharType="end"/>
      </w:r>
      <w:bookmarkStart w:id="1" w:name="_Toc399921850"/>
      <w:bookmarkStart w:id="2" w:name="_Toc6909797"/>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602CB9">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1D0397" w:rsidRDefault="001D0397" w:rsidP="00F66603"/>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09798"/>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B50237" w:rsidRPr="00B50237">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B50237" w:rsidRPr="00B50237">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737543">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B50237" w:rsidRPr="00B50237">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7B3F77" w:rsidRDefault="007B3F77">
      <w:pPr>
        <w:spacing w:after="200"/>
        <w:rPr>
          <w:rFonts w:eastAsiaTheme="majorEastAsia" w:cstheme="majorBidi"/>
          <w:b/>
          <w:bCs/>
          <w:sz w:val="36"/>
          <w:szCs w:val="28"/>
        </w:rPr>
      </w:pPr>
      <w:bookmarkStart w:id="6" w:name="_Toc399921852"/>
      <w:r>
        <w:br w:type="page"/>
      </w:r>
    </w:p>
    <w:p w:rsidR="00115CAE" w:rsidRPr="004149AB" w:rsidRDefault="00B50237" w:rsidP="00115CAE">
      <w:pPr>
        <w:pStyle w:val="Heading1"/>
      </w:pPr>
      <w:bookmarkStart w:id="7" w:name="_Toc6909799"/>
      <w:r w:rsidRPr="00B50237">
        <w:lastRenderedPageBreak/>
        <w:t>Auckland</w:t>
      </w:r>
      <w:r w:rsidR="00C75BA8">
        <w:t xml:space="preserve"> </w:t>
      </w:r>
      <w:r w:rsidR="00115CAE">
        <w:t>c</w:t>
      </w:r>
      <w:r w:rsidR="00115CAE" w:rsidRPr="004149AB">
        <w:t>overage</w:t>
      </w:r>
      <w:bookmarkEnd w:id="5"/>
      <w:bookmarkEnd w:id="6"/>
      <w:bookmarkEnd w:id="7"/>
    </w:p>
    <w:p w:rsidR="00115CAE" w:rsidRPr="00F7148E" w:rsidRDefault="00B50237" w:rsidP="00115CAE">
      <w:pPr>
        <w:pStyle w:val="Heading2"/>
      </w:pPr>
      <w:bookmarkStart w:id="8" w:name="_Toc399146164"/>
      <w:bookmarkStart w:id="9" w:name="_Toc399921853"/>
      <w:bookmarkStart w:id="10" w:name="_Toc6909800"/>
      <w:r w:rsidRPr="00B50237">
        <w:t>Auckland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B50237">
        <w:t>31 March 2019</w:t>
      </w:r>
      <w:bookmarkEnd w:id="10"/>
    </w:p>
    <w:p w:rsidR="00115CAE" w:rsidRDefault="00BD3841" w:rsidP="00BD3841">
      <w:pPr>
        <w:pStyle w:val="Figure"/>
      </w:pPr>
      <w:bookmarkStart w:id="11" w:name="_Toc399497921"/>
      <w:bookmarkStart w:id="12" w:name="_Toc813023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29B8">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B50237" w:rsidRPr="00B50237">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B50237" w:rsidP="002D25D6">
      <w:bookmarkStart w:id="13" w:name="figure_1"/>
      <w:bookmarkEnd w:id="13"/>
      <w:r>
        <w:rPr>
          <w:noProof/>
        </w:rPr>
        <w:drawing>
          <wp:inline distT="0" distB="0" distL="0" distR="0" wp14:anchorId="537B825E" wp14:editId="70707E6B">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10329"/>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6F29B8">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B50237" w:rsidRPr="00B50237">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B50237" w:rsidP="00E646CB">
      <w:bookmarkStart w:id="16" w:name="table_1"/>
      <w:bookmarkEnd w:id="16"/>
      <w:r w:rsidRPr="00B50237">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B50237" w:rsidP="00115CAE">
      <w:pPr>
        <w:pStyle w:val="Heading2"/>
      </w:pPr>
      <w:bookmarkStart w:id="17" w:name="_Toc399921854"/>
      <w:bookmarkStart w:id="18" w:name="_Toc6909801"/>
      <w:r w:rsidRPr="00B50237">
        <w:lastRenderedPageBreak/>
        <w:t>Auckland</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0232"/>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29B8">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1F058A">
        <w:br/>
      </w:r>
      <w:r w:rsidR="001F058A" w:rsidRPr="006D2905">
        <w:t>31 March</w:t>
      </w:r>
      <w:r w:rsidR="001F058A">
        <w:t xml:space="preserve"> 2017, 31 March 2018 and 31 March</w:t>
      </w:r>
      <w:r w:rsidR="001F058A" w:rsidRPr="006D2905">
        <w:t xml:space="preserve"> 2019</w:t>
      </w:r>
      <w:r w:rsidR="001F058A" w:rsidRPr="00F17732">
        <w:t xml:space="preserve">  </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024724" w:rsidP="00A206FE">
      <w:bookmarkStart w:id="21" w:name="figure_2"/>
      <w:bookmarkStart w:id="22" w:name="_Toc399921855"/>
      <w:bookmarkEnd w:id="21"/>
      <w:r>
        <w:rPr>
          <w:noProof/>
        </w:rPr>
        <w:drawing>
          <wp:inline distT="0" distB="0" distL="0" distR="0" wp14:anchorId="70E76983">
            <wp:extent cx="4901565" cy="2676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8C3848" w:rsidRDefault="008C3848" w:rsidP="008C3848">
      <w:pPr>
        <w:pStyle w:val="Table"/>
        <w:rPr>
          <w:i/>
          <w:iCs/>
        </w:rPr>
      </w:pPr>
      <w:bookmarkStart w:id="23" w:name="_Toc6910330"/>
      <w:r>
        <w:t xml:space="preserve">Table </w:t>
      </w:r>
      <w:r w:rsidR="0023598E">
        <w:rPr>
          <w:noProof/>
        </w:rPr>
        <w:fldChar w:fldCharType="begin"/>
      </w:r>
      <w:r w:rsidR="0023598E">
        <w:rPr>
          <w:noProof/>
        </w:rPr>
        <w:instrText xml:space="preserve"> SEQ Table \* ARABIC </w:instrText>
      </w:r>
      <w:r w:rsidR="0023598E">
        <w:rPr>
          <w:noProof/>
        </w:rPr>
        <w:fldChar w:fldCharType="separate"/>
      </w:r>
      <w:r w:rsidR="006F29B8">
        <w:rPr>
          <w:noProof/>
        </w:rPr>
        <w:t>2</w:t>
      </w:r>
      <w:r w:rsidR="0023598E">
        <w:rPr>
          <w:noProof/>
        </w:rPr>
        <w:fldChar w:fldCharType="end"/>
      </w:r>
      <w:r>
        <w:t xml:space="preserve">: </w:t>
      </w:r>
      <w:r w:rsidR="00A206FE" w:rsidRPr="004F701C">
        <w:t xml:space="preserve">BSA number of screens in women aged 50–69 years by ethnicity and quarter, Quarter </w:t>
      </w:r>
      <w:r w:rsidR="002B0AC5">
        <w:t>1</w:t>
      </w:r>
      <w:r w:rsidR="00A206FE" w:rsidRPr="004F701C">
        <w:t xml:space="preserve"> 201</w:t>
      </w:r>
      <w:r w:rsidR="002B0AC5">
        <w:t>8</w:t>
      </w:r>
      <w:r w:rsidR="00A206FE" w:rsidRPr="004F701C">
        <w:t xml:space="preserve"> –Quarter </w:t>
      </w:r>
      <w:r w:rsidR="002B0AC5">
        <w:t xml:space="preserve">1 </w:t>
      </w:r>
      <w:r w:rsidR="00A206FE" w:rsidRPr="004F701C">
        <w:t>201</w:t>
      </w:r>
      <w:r w:rsidR="002B0AC5">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863BA7" w:rsidTr="0053193A">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63BA7" w:rsidRDefault="00863BA7" w:rsidP="00863BA7">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863BA7" w:rsidRDefault="00863BA7" w:rsidP="00863BA7">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863BA7" w:rsidRDefault="00863BA7" w:rsidP="00863BA7">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863BA7" w:rsidRDefault="00863BA7" w:rsidP="00863BA7">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rsidR="00863BA7" w:rsidRDefault="00863BA7" w:rsidP="00863BA7">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863BA7" w:rsidRDefault="00863BA7" w:rsidP="00863BA7">
            <w:pPr>
              <w:jc w:val="right"/>
              <w:rPr>
                <w:rFonts w:ascii="Arial" w:hAnsi="Arial" w:cs="Arial"/>
                <w:b/>
                <w:bCs/>
                <w:color w:val="000000"/>
                <w:sz w:val="18"/>
                <w:szCs w:val="18"/>
              </w:rPr>
            </w:pPr>
            <w:r>
              <w:rPr>
                <w:rFonts w:ascii="Arial" w:hAnsi="Arial" w:cs="Arial"/>
                <w:b/>
                <w:bCs/>
                <w:color w:val="000000"/>
                <w:sz w:val="18"/>
                <w:szCs w:val="18"/>
              </w:rPr>
              <w:t>Q1 (Jan-Mar) 2019</w:t>
            </w:r>
          </w:p>
        </w:tc>
      </w:tr>
      <w:tr w:rsidR="00863BA7" w:rsidTr="0053193A">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863BA7" w:rsidRDefault="00863BA7" w:rsidP="00863BA7">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863BA7" w:rsidRDefault="00863BA7" w:rsidP="00863BA7">
            <w:pPr>
              <w:jc w:val="right"/>
              <w:rPr>
                <w:rFonts w:ascii="Arial" w:hAnsi="Arial" w:cs="Arial"/>
                <w:sz w:val="18"/>
                <w:szCs w:val="18"/>
              </w:rPr>
            </w:pPr>
            <w:r>
              <w:rPr>
                <w:rFonts w:ascii="Arial" w:hAnsi="Arial" w:cs="Arial"/>
                <w:sz w:val="18"/>
                <w:szCs w:val="18"/>
              </w:rPr>
              <w:t>275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863BA7" w:rsidRDefault="00863BA7" w:rsidP="00863BA7">
            <w:pPr>
              <w:jc w:val="right"/>
              <w:rPr>
                <w:rFonts w:ascii="Arial" w:hAnsi="Arial" w:cs="Arial"/>
                <w:sz w:val="18"/>
                <w:szCs w:val="18"/>
              </w:rPr>
            </w:pPr>
            <w:r>
              <w:rPr>
                <w:rFonts w:ascii="Arial" w:hAnsi="Arial" w:cs="Arial"/>
                <w:sz w:val="18"/>
                <w:szCs w:val="18"/>
              </w:rPr>
              <w:t>299</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863BA7" w:rsidRDefault="00863BA7" w:rsidP="00863BA7">
            <w:pPr>
              <w:jc w:val="right"/>
              <w:rPr>
                <w:rFonts w:ascii="Arial" w:hAnsi="Arial" w:cs="Arial"/>
                <w:sz w:val="18"/>
                <w:szCs w:val="18"/>
              </w:rPr>
            </w:pPr>
            <w:r>
              <w:rPr>
                <w:rFonts w:ascii="Arial" w:hAnsi="Arial" w:cs="Arial"/>
                <w:sz w:val="18"/>
                <w:szCs w:val="18"/>
              </w:rPr>
              <w:t>302</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863BA7" w:rsidRDefault="00863BA7" w:rsidP="00863BA7">
            <w:pPr>
              <w:jc w:val="right"/>
              <w:rPr>
                <w:rFonts w:ascii="Arial" w:hAnsi="Arial" w:cs="Arial"/>
                <w:sz w:val="18"/>
                <w:szCs w:val="18"/>
              </w:rPr>
            </w:pPr>
            <w:r>
              <w:rPr>
                <w:rFonts w:ascii="Arial" w:hAnsi="Arial" w:cs="Arial"/>
                <w:sz w:val="18"/>
                <w:szCs w:val="18"/>
              </w:rPr>
              <w:t>419</w:t>
            </w:r>
          </w:p>
        </w:tc>
        <w:tc>
          <w:tcPr>
            <w:tcW w:w="1504" w:type="dxa"/>
            <w:tcBorders>
              <w:top w:val="nil"/>
              <w:left w:val="single" w:sz="4" w:space="0" w:color="auto"/>
              <w:bottom w:val="single" w:sz="4" w:space="0" w:color="D9D9D9"/>
              <w:right w:val="single" w:sz="8" w:space="0" w:color="auto"/>
            </w:tcBorders>
            <w:shd w:val="clear" w:color="auto" w:fill="auto"/>
            <w:vAlign w:val="center"/>
          </w:tcPr>
          <w:p w:rsidR="00863BA7" w:rsidRDefault="00863BA7" w:rsidP="00863BA7">
            <w:pPr>
              <w:jc w:val="right"/>
              <w:rPr>
                <w:rFonts w:ascii="Arial" w:hAnsi="Arial" w:cs="Arial"/>
                <w:sz w:val="18"/>
                <w:szCs w:val="18"/>
              </w:rPr>
            </w:pPr>
            <w:r>
              <w:rPr>
                <w:rFonts w:ascii="Arial" w:hAnsi="Arial" w:cs="Arial"/>
                <w:sz w:val="18"/>
                <w:szCs w:val="18"/>
              </w:rPr>
              <w:t>241</w:t>
            </w:r>
          </w:p>
        </w:tc>
      </w:tr>
      <w:tr w:rsidR="00863BA7" w:rsidTr="0053193A">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863BA7" w:rsidRDefault="00863BA7" w:rsidP="00863BA7">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863BA7" w:rsidRDefault="00863BA7" w:rsidP="00863BA7">
            <w:pPr>
              <w:jc w:val="right"/>
              <w:rPr>
                <w:rFonts w:ascii="Arial" w:hAnsi="Arial" w:cs="Arial"/>
                <w:sz w:val="18"/>
                <w:szCs w:val="18"/>
              </w:rPr>
            </w:pPr>
            <w:r>
              <w:rPr>
                <w:rFonts w:ascii="Arial" w:hAnsi="Arial" w:cs="Arial"/>
                <w:sz w:val="18"/>
                <w:szCs w:val="18"/>
              </w:rPr>
              <w:t>377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863BA7" w:rsidRDefault="00863BA7" w:rsidP="00863BA7">
            <w:pPr>
              <w:jc w:val="right"/>
              <w:rPr>
                <w:rFonts w:ascii="Arial" w:hAnsi="Arial" w:cs="Arial"/>
                <w:sz w:val="18"/>
                <w:szCs w:val="18"/>
              </w:rPr>
            </w:pPr>
            <w:r>
              <w:rPr>
                <w:rFonts w:ascii="Arial" w:hAnsi="Arial" w:cs="Arial"/>
                <w:sz w:val="18"/>
                <w:szCs w:val="18"/>
              </w:rPr>
              <w:t>508</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863BA7" w:rsidRDefault="00863BA7" w:rsidP="00863BA7">
            <w:pPr>
              <w:jc w:val="right"/>
              <w:rPr>
                <w:rFonts w:ascii="Arial" w:hAnsi="Arial" w:cs="Arial"/>
                <w:sz w:val="18"/>
                <w:szCs w:val="18"/>
              </w:rPr>
            </w:pPr>
            <w:r>
              <w:rPr>
                <w:rFonts w:ascii="Arial" w:hAnsi="Arial" w:cs="Arial"/>
                <w:sz w:val="18"/>
                <w:szCs w:val="18"/>
              </w:rPr>
              <w:t>449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863BA7" w:rsidRDefault="00863BA7" w:rsidP="00863BA7">
            <w:pPr>
              <w:jc w:val="right"/>
              <w:rPr>
                <w:rFonts w:ascii="Arial" w:hAnsi="Arial" w:cs="Arial"/>
                <w:sz w:val="18"/>
                <w:szCs w:val="18"/>
              </w:rPr>
            </w:pPr>
            <w:r>
              <w:rPr>
                <w:rFonts w:ascii="Arial" w:hAnsi="Arial" w:cs="Arial"/>
                <w:sz w:val="18"/>
                <w:szCs w:val="18"/>
              </w:rPr>
              <w:t>721</w:t>
            </w:r>
          </w:p>
        </w:tc>
        <w:tc>
          <w:tcPr>
            <w:tcW w:w="1504" w:type="dxa"/>
            <w:tcBorders>
              <w:top w:val="nil"/>
              <w:left w:val="single" w:sz="4" w:space="0" w:color="auto"/>
              <w:bottom w:val="single" w:sz="4" w:space="0" w:color="D9D9D9"/>
              <w:right w:val="single" w:sz="8" w:space="0" w:color="auto"/>
            </w:tcBorders>
            <w:shd w:val="clear" w:color="auto" w:fill="auto"/>
            <w:vAlign w:val="center"/>
          </w:tcPr>
          <w:p w:rsidR="00863BA7" w:rsidRDefault="00863BA7" w:rsidP="00863BA7">
            <w:pPr>
              <w:jc w:val="right"/>
              <w:rPr>
                <w:rFonts w:ascii="Arial" w:hAnsi="Arial" w:cs="Arial"/>
                <w:sz w:val="18"/>
                <w:szCs w:val="18"/>
              </w:rPr>
            </w:pPr>
            <w:r>
              <w:rPr>
                <w:rFonts w:ascii="Arial" w:hAnsi="Arial" w:cs="Arial"/>
                <w:sz w:val="18"/>
                <w:szCs w:val="18"/>
              </w:rPr>
              <w:t>415</w:t>
            </w:r>
          </w:p>
        </w:tc>
      </w:tr>
      <w:tr w:rsidR="00863BA7" w:rsidTr="0053193A">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863BA7" w:rsidRDefault="00863BA7" w:rsidP="00863BA7">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863BA7" w:rsidRDefault="00863BA7" w:rsidP="00863BA7">
            <w:pPr>
              <w:jc w:val="right"/>
              <w:rPr>
                <w:rFonts w:ascii="Arial" w:hAnsi="Arial" w:cs="Arial"/>
                <w:sz w:val="18"/>
                <w:szCs w:val="18"/>
              </w:rPr>
            </w:pPr>
            <w:r>
              <w:rPr>
                <w:rFonts w:ascii="Arial" w:hAnsi="Arial" w:cs="Arial"/>
                <w:sz w:val="18"/>
                <w:szCs w:val="18"/>
              </w:rPr>
              <w:t>3,541</w:t>
            </w:r>
          </w:p>
        </w:tc>
        <w:tc>
          <w:tcPr>
            <w:tcW w:w="1504" w:type="dxa"/>
            <w:tcBorders>
              <w:top w:val="nil"/>
              <w:left w:val="single" w:sz="4" w:space="0" w:color="auto"/>
              <w:bottom w:val="nil"/>
              <w:right w:val="single" w:sz="8" w:space="0" w:color="auto"/>
            </w:tcBorders>
            <w:shd w:val="clear" w:color="auto" w:fill="auto"/>
            <w:noWrap/>
            <w:vAlign w:val="center"/>
          </w:tcPr>
          <w:p w:rsidR="00863BA7" w:rsidRDefault="00863BA7" w:rsidP="00863BA7">
            <w:pPr>
              <w:jc w:val="right"/>
              <w:rPr>
                <w:rFonts w:ascii="Arial" w:hAnsi="Arial" w:cs="Arial"/>
                <w:sz w:val="18"/>
                <w:szCs w:val="18"/>
              </w:rPr>
            </w:pPr>
            <w:r>
              <w:rPr>
                <w:rFonts w:ascii="Arial" w:hAnsi="Arial" w:cs="Arial"/>
                <w:sz w:val="18"/>
                <w:szCs w:val="18"/>
              </w:rPr>
              <w:t>3,577</w:t>
            </w:r>
          </w:p>
        </w:tc>
        <w:tc>
          <w:tcPr>
            <w:tcW w:w="1503" w:type="dxa"/>
            <w:tcBorders>
              <w:top w:val="nil"/>
              <w:left w:val="single" w:sz="4" w:space="0" w:color="auto"/>
              <w:bottom w:val="nil"/>
              <w:right w:val="single" w:sz="8" w:space="0" w:color="auto"/>
            </w:tcBorders>
            <w:shd w:val="clear" w:color="auto" w:fill="auto"/>
            <w:noWrap/>
            <w:vAlign w:val="center"/>
          </w:tcPr>
          <w:p w:rsidR="00863BA7" w:rsidRDefault="00863BA7" w:rsidP="00863BA7">
            <w:pPr>
              <w:jc w:val="right"/>
              <w:rPr>
                <w:rFonts w:ascii="Arial" w:hAnsi="Arial" w:cs="Arial"/>
                <w:sz w:val="18"/>
                <w:szCs w:val="18"/>
              </w:rPr>
            </w:pPr>
            <w:r>
              <w:rPr>
                <w:rFonts w:ascii="Arial" w:hAnsi="Arial" w:cs="Arial"/>
                <w:sz w:val="18"/>
                <w:szCs w:val="18"/>
              </w:rPr>
              <w:t>4,262</w:t>
            </w:r>
          </w:p>
        </w:tc>
        <w:tc>
          <w:tcPr>
            <w:tcW w:w="1504" w:type="dxa"/>
            <w:tcBorders>
              <w:top w:val="nil"/>
              <w:left w:val="single" w:sz="4" w:space="0" w:color="auto"/>
              <w:bottom w:val="nil"/>
              <w:right w:val="single" w:sz="8" w:space="0" w:color="auto"/>
            </w:tcBorders>
            <w:shd w:val="clear" w:color="auto" w:fill="auto"/>
            <w:noWrap/>
            <w:vAlign w:val="center"/>
          </w:tcPr>
          <w:p w:rsidR="00863BA7" w:rsidRDefault="00863BA7" w:rsidP="00863BA7">
            <w:pPr>
              <w:jc w:val="right"/>
              <w:rPr>
                <w:rFonts w:ascii="Arial" w:hAnsi="Arial" w:cs="Arial"/>
                <w:sz w:val="18"/>
                <w:szCs w:val="18"/>
              </w:rPr>
            </w:pPr>
            <w:r>
              <w:rPr>
                <w:rFonts w:ascii="Arial" w:hAnsi="Arial" w:cs="Arial"/>
                <w:sz w:val="18"/>
                <w:szCs w:val="18"/>
              </w:rPr>
              <w:t>5,166</w:t>
            </w:r>
          </w:p>
        </w:tc>
        <w:tc>
          <w:tcPr>
            <w:tcW w:w="1504" w:type="dxa"/>
            <w:tcBorders>
              <w:top w:val="nil"/>
              <w:left w:val="single" w:sz="4" w:space="0" w:color="auto"/>
              <w:bottom w:val="nil"/>
              <w:right w:val="single" w:sz="8" w:space="0" w:color="auto"/>
            </w:tcBorders>
            <w:shd w:val="clear" w:color="auto" w:fill="auto"/>
            <w:vAlign w:val="center"/>
          </w:tcPr>
          <w:p w:rsidR="00863BA7" w:rsidRDefault="00863BA7" w:rsidP="00863BA7">
            <w:pPr>
              <w:jc w:val="right"/>
              <w:rPr>
                <w:rFonts w:ascii="Arial" w:hAnsi="Arial" w:cs="Arial"/>
                <w:sz w:val="18"/>
                <w:szCs w:val="18"/>
              </w:rPr>
            </w:pPr>
            <w:r>
              <w:rPr>
                <w:rFonts w:ascii="Arial" w:hAnsi="Arial" w:cs="Arial"/>
                <w:sz w:val="18"/>
                <w:szCs w:val="18"/>
              </w:rPr>
              <w:t>3,093</w:t>
            </w:r>
          </w:p>
        </w:tc>
      </w:tr>
      <w:tr w:rsidR="00863BA7" w:rsidTr="0053193A">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863BA7" w:rsidRDefault="00863BA7" w:rsidP="00863BA7">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863BA7" w:rsidRDefault="00863BA7" w:rsidP="00863BA7">
            <w:pPr>
              <w:jc w:val="right"/>
              <w:rPr>
                <w:rFonts w:ascii="Arial" w:hAnsi="Arial" w:cs="Arial"/>
                <w:b/>
                <w:bCs/>
                <w:sz w:val="18"/>
                <w:szCs w:val="18"/>
              </w:rPr>
            </w:pPr>
            <w:r>
              <w:rPr>
                <w:rFonts w:ascii="Arial" w:hAnsi="Arial" w:cs="Arial"/>
                <w:b/>
                <w:bCs/>
                <w:sz w:val="18"/>
                <w:szCs w:val="18"/>
              </w:rPr>
              <w:t>4,193</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863BA7" w:rsidRDefault="00863BA7" w:rsidP="00863BA7">
            <w:pPr>
              <w:jc w:val="right"/>
              <w:rPr>
                <w:rFonts w:ascii="Arial" w:hAnsi="Arial" w:cs="Arial"/>
                <w:b/>
                <w:bCs/>
                <w:sz w:val="18"/>
                <w:szCs w:val="18"/>
              </w:rPr>
            </w:pPr>
            <w:r>
              <w:rPr>
                <w:rFonts w:ascii="Arial" w:hAnsi="Arial" w:cs="Arial"/>
                <w:b/>
                <w:bCs/>
                <w:sz w:val="18"/>
                <w:szCs w:val="18"/>
              </w:rPr>
              <w:t>4,384</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863BA7" w:rsidRDefault="00863BA7" w:rsidP="00863BA7">
            <w:pPr>
              <w:jc w:val="right"/>
              <w:rPr>
                <w:rFonts w:ascii="Arial" w:hAnsi="Arial" w:cs="Arial"/>
                <w:b/>
                <w:bCs/>
                <w:sz w:val="18"/>
                <w:szCs w:val="18"/>
              </w:rPr>
            </w:pPr>
            <w:r>
              <w:rPr>
                <w:rFonts w:ascii="Arial" w:hAnsi="Arial" w:cs="Arial"/>
                <w:b/>
                <w:bCs/>
                <w:sz w:val="18"/>
                <w:szCs w:val="18"/>
              </w:rPr>
              <w:t>5,013</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863BA7" w:rsidRDefault="00863BA7" w:rsidP="00863BA7">
            <w:pPr>
              <w:jc w:val="right"/>
              <w:rPr>
                <w:rFonts w:ascii="Arial" w:hAnsi="Arial" w:cs="Arial"/>
                <w:b/>
                <w:bCs/>
                <w:sz w:val="18"/>
                <w:szCs w:val="18"/>
              </w:rPr>
            </w:pPr>
            <w:r>
              <w:rPr>
                <w:rFonts w:ascii="Arial" w:hAnsi="Arial" w:cs="Arial"/>
                <w:b/>
                <w:bCs/>
                <w:sz w:val="18"/>
                <w:szCs w:val="18"/>
              </w:rPr>
              <w:t>6,306</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863BA7" w:rsidRDefault="00863BA7" w:rsidP="00863BA7">
            <w:pPr>
              <w:jc w:val="right"/>
              <w:rPr>
                <w:rFonts w:ascii="Arial" w:hAnsi="Arial" w:cs="Arial"/>
                <w:b/>
                <w:bCs/>
                <w:sz w:val="18"/>
                <w:szCs w:val="18"/>
              </w:rPr>
            </w:pPr>
            <w:r>
              <w:rPr>
                <w:rFonts w:ascii="Arial" w:hAnsi="Arial" w:cs="Arial"/>
                <w:b/>
                <w:bCs/>
                <w:sz w:val="18"/>
                <w:szCs w:val="18"/>
              </w:rPr>
              <w:t>3,749</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09802"/>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10331"/>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6F29B8">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2B0AC5" w:rsidRPr="00B54E4D" w:rsidTr="00DE2AE7">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2B0AC5" w:rsidRPr="00B54E4D" w:rsidRDefault="002B0AC5" w:rsidP="002B0AC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2B0AC5" w:rsidRDefault="002B0AC5" w:rsidP="002B0AC5">
            <w:pPr>
              <w:jc w:val="right"/>
              <w:rPr>
                <w:rFonts w:ascii="Arial" w:eastAsia="Times New Roman" w:hAnsi="Arial" w:cs="Arial"/>
                <w:color w:val="000000"/>
                <w:sz w:val="18"/>
                <w:szCs w:val="18"/>
              </w:rPr>
            </w:pPr>
            <w:r>
              <w:rPr>
                <w:rFonts w:ascii="Arial" w:hAnsi="Arial" w:cs="Arial"/>
                <w:color w:val="000000"/>
                <w:sz w:val="18"/>
                <w:szCs w:val="18"/>
              </w:rPr>
              <w:t>92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2B0AC5" w:rsidRDefault="002B0AC5" w:rsidP="002B0AC5">
            <w:pPr>
              <w:jc w:val="right"/>
              <w:rPr>
                <w:rFonts w:ascii="Arial" w:hAnsi="Arial" w:cs="Arial"/>
                <w:color w:val="000000"/>
                <w:sz w:val="18"/>
                <w:szCs w:val="18"/>
              </w:rPr>
            </w:pPr>
            <w:r>
              <w:rPr>
                <w:rFonts w:ascii="Arial" w:hAnsi="Arial" w:cs="Arial"/>
                <w:color w:val="000000"/>
                <w:sz w:val="18"/>
                <w:szCs w:val="18"/>
              </w:rPr>
              <w:t>41</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2B0AC5" w:rsidRDefault="002B0AC5" w:rsidP="002B0AC5">
            <w:pPr>
              <w:jc w:val="right"/>
              <w:rPr>
                <w:rFonts w:ascii="Arial" w:hAnsi="Arial" w:cs="Arial"/>
                <w:color w:val="000000"/>
                <w:sz w:val="18"/>
                <w:szCs w:val="18"/>
              </w:rPr>
            </w:pPr>
            <w:r>
              <w:rPr>
                <w:rFonts w:ascii="Arial" w:hAnsi="Arial" w:cs="Arial"/>
                <w:color w:val="000000"/>
                <w:sz w:val="18"/>
                <w:szCs w:val="18"/>
              </w:rPr>
              <w:t>44.6%</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2B0AC5" w:rsidRDefault="002B0AC5" w:rsidP="002B0AC5">
            <w:pPr>
              <w:jc w:val="right"/>
              <w:rPr>
                <w:rFonts w:ascii="Arial" w:hAnsi="Arial" w:cs="Arial"/>
                <w:color w:val="000000"/>
                <w:sz w:val="18"/>
                <w:szCs w:val="18"/>
              </w:rPr>
            </w:pPr>
            <w:r>
              <w:rPr>
                <w:rFonts w:ascii="Arial" w:hAnsi="Arial" w:cs="Arial"/>
                <w:color w:val="000000"/>
                <w:sz w:val="18"/>
                <w:szCs w:val="18"/>
              </w:rPr>
              <w:t>(34.2, 55.3)</w:t>
            </w:r>
          </w:p>
        </w:tc>
      </w:tr>
      <w:tr w:rsidR="002B0AC5" w:rsidRPr="00B54E4D" w:rsidTr="00DE2AE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2B0AC5" w:rsidRPr="00B54E4D" w:rsidRDefault="002B0AC5" w:rsidP="002B0AC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2B0AC5" w:rsidRDefault="002B0AC5" w:rsidP="002B0AC5">
            <w:pPr>
              <w:jc w:val="right"/>
              <w:rPr>
                <w:rFonts w:ascii="Arial" w:hAnsi="Arial" w:cs="Arial"/>
                <w:color w:val="000000"/>
                <w:sz w:val="18"/>
                <w:szCs w:val="18"/>
              </w:rPr>
            </w:pPr>
            <w:r>
              <w:rPr>
                <w:rFonts w:ascii="Arial" w:hAnsi="Arial" w:cs="Arial"/>
                <w:color w:val="000000"/>
                <w:sz w:val="18"/>
                <w:szCs w:val="18"/>
              </w:rPr>
              <w:t>147</w:t>
            </w:r>
          </w:p>
        </w:tc>
        <w:tc>
          <w:tcPr>
            <w:tcW w:w="1835" w:type="dxa"/>
            <w:tcBorders>
              <w:top w:val="nil"/>
              <w:left w:val="nil"/>
              <w:bottom w:val="single" w:sz="4" w:space="0" w:color="D9D9D9"/>
              <w:right w:val="single" w:sz="4" w:space="0" w:color="D9D9D9"/>
            </w:tcBorders>
            <w:shd w:val="clear" w:color="auto" w:fill="auto"/>
            <w:noWrap/>
            <w:vAlign w:val="center"/>
          </w:tcPr>
          <w:p w:rsidR="002B0AC5" w:rsidRDefault="002B0AC5" w:rsidP="002B0AC5">
            <w:pPr>
              <w:jc w:val="right"/>
              <w:rPr>
                <w:rFonts w:ascii="Arial" w:hAnsi="Arial" w:cs="Arial"/>
                <w:color w:val="000000"/>
                <w:sz w:val="18"/>
                <w:szCs w:val="18"/>
              </w:rPr>
            </w:pPr>
            <w:r>
              <w:rPr>
                <w:rFonts w:ascii="Arial" w:hAnsi="Arial" w:cs="Arial"/>
                <w:color w:val="000000"/>
                <w:sz w:val="18"/>
                <w:szCs w:val="18"/>
              </w:rPr>
              <w:t>70</w:t>
            </w:r>
          </w:p>
        </w:tc>
        <w:tc>
          <w:tcPr>
            <w:tcW w:w="1835" w:type="dxa"/>
            <w:tcBorders>
              <w:top w:val="nil"/>
              <w:left w:val="nil"/>
              <w:bottom w:val="single" w:sz="4" w:space="0" w:color="D9D9D9"/>
              <w:right w:val="single" w:sz="4" w:space="0" w:color="D9D9D9"/>
            </w:tcBorders>
            <w:shd w:val="clear" w:color="auto" w:fill="auto"/>
            <w:noWrap/>
            <w:vAlign w:val="center"/>
          </w:tcPr>
          <w:p w:rsidR="002B0AC5" w:rsidRDefault="002B0AC5" w:rsidP="002B0AC5">
            <w:pPr>
              <w:jc w:val="right"/>
              <w:rPr>
                <w:rFonts w:ascii="Arial" w:hAnsi="Arial" w:cs="Arial"/>
                <w:color w:val="000000"/>
                <w:sz w:val="18"/>
                <w:szCs w:val="18"/>
              </w:rPr>
            </w:pPr>
            <w:r>
              <w:rPr>
                <w:rFonts w:ascii="Arial" w:hAnsi="Arial" w:cs="Arial"/>
                <w:color w:val="000000"/>
                <w:sz w:val="18"/>
                <w:szCs w:val="18"/>
              </w:rPr>
              <w:t>47.6%</w:t>
            </w:r>
          </w:p>
        </w:tc>
        <w:tc>
          <w:tcPr>
            <w:tcW w:w="1835" w:type="dxa"/>
            <w:tcBorders>
              <w:top w:val="nil"/>
              <w:left w:val="nil"/>
              <w:bottom w:val="single" w:sz="4" w:space="0" w:color="D9D9D9"/>
              <w:right w:val="single" w:sz="8" w:space="0" w:color="auto"/>
            </w:tcBorders>
            <w:shd w:val="clear" w:color="auto" w:fill="auto"/>
            <w:noWrap/>
            <w:vAlign w:val="center"/>
          </w:tcPr>
          <w:p w:rsidR="002B0AC5" w:rsidRDefault="002B0AC5" w:rsidP="002B0AC5">
            <w:pPr>
              <w:jc w:val="right"/>
              <w:rPr>
                <w:rFonts w:ascii="Arial" w:hAnsi="Arial" w:cs="Arial"/>
                <w:color w:val="000000"/>
                <w:sz w:val="18"/>
                <w:szCs w:val="18"/>
              </w:rPr>
            </w:pPr>
            <w:r>
              <w:rPr>
                <w:rFonts w:ascii="Arial" w:hAnsi="Arial" w:cs="Arial"/>
                <w:color w:val="000000"/>
                <w:sz w:val="18"/>
                <w:szCs w:val="18"/>
              </w:rPr>
              <w:t>(39.3, 56.0)</w:t>
            </w:r>
          </w:p>
        </w:tc>
      </w:tr>
      <w:tr w:rsidR="002B0AC5" w:rsidRPr="00B54E4D" w:rsidTr="00DE2AE7">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2B0AC5" w:rsidRPr="00B54E4D" w:rsidRDefault="002B0AC5" w:rsidP="002B0AC5">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2B0AC5" w:rsidRDefault="002B0AC5" w:rsidP="002B0AC5">
            <w:pPr>
              <w:jc w:val="right"/>
              <w:rPr>
                <w:rFonts w:ascii="Arial" w:hAnsi="Arial" w:cs="Arial"/>
                <w:color w:val="000000"/>
                <w:sz w:val="18"/>
                <w:szCs w:val="18"/>
              </w:rPr>
            </w:pPr>
            <w:r>
              <w:rPr>
                <w:rFonts w:ascii="Arial" w:hAnsi="Arial" w:cs="Arial"/>
                <w:color w:val="000000"/>
                <w:sz w:val="18"/>
                <w:szCs w:val="18"/>
              </w:rPr>
              <w:t>1,307</w:t>
            </w:r>
          </w:p>
        </w:tc>
        <w:tc>
          <w:tcPr>
            <w:tcW w:w="1835" w:type="dxa"/>
            <w:tcBorders>
              <w:top w:val="nil"/>
              <w:left w:val="nil"/>
              <w:bottom w:val="single" w:sz="4" w:space="0" w:color="D9D9D9"/>
              <w:right w:val="single" w:sz="4" w:space="0" w:color="D9D9D9"/>
            </w:tcBorders>
            <w:shd w:val="clear" w:color="auto" w:fill="auto"/>
            <w:noWrap/>
            <w:vAlign w:val="center"/>
          </w:tcPr>
          <w:p w:rsidR="002B0AC5" w:rsidRDefault="002B0AC5" w:rsidP="002B0AC5">
            <w:pPr>
              <w:jc w:val="right"/>
              <w:rPr>
                <w:rFonts w:ascii="Arial" w:hAnsi="Arial" w:cs="Arial"/>
                <w:color w:val="000000"/>
                <w:sz w:val="18"/>
                <w:szCs w:val="18"/>
              </w:rPr>
            </w:pPr>
            <w:r>
              <w:rPr>
                <w:rFonts w:ascii="Arial" w:hAnsi="Arial" w:cs="Arial"/>
                <w:color w:val="000000"/>
                <w:sz w:val="18"/>
                <w:szCs w:val="18"/>
              </w:rPr>
              <w:t>836</w:t>
            </w:r>
          </w:p>
        </w:tc>
        <w:tc>
          <w:tcPr>
            <w:tcW w:w="1835" w:type="dxa"/>
            <w:tcBorders>
              <w:top w:val="nil"/>
              <w:left w:val="nil"/>
              <w:bottom w:val="single" w:sz="4" w:space="0" w:color="D9D9D9"/>
              <w:right w:val="single" w:sz="4" w:space="0" w:color="D9D9D9"/>
            </w:tcBorders>
            <w:shd w:val="clear" w:color="auto" w:fill="auto"/>
            <w:noWrap/>
            <w:vAlign w:val="center"/>
          </w:tcPr>
          <w:p w:rsidR="002B0AC5" w:rsidRDefault="002B0AC5" w:rsidP="002B0AC5">
            <w:pPr>
              <w:jc w:val="right"/>
              <w:rPr>
                <w:rFonts w:ascii="Arial" w:hAnsi="Arial" w:cs="Arial"/>
                <w:color w:val="000000"/>
                <w:sz w:val="18"/>
                <w:szCs w:val="18"/>
              </w:rPr>
            </w:pPr>
            <w:r>
              <w:rPr>
                <w:rFonts w:ascii="Arial" w:hAnsi="Arial" w:cs="Arial"/>
                <w:color w:val="000000"/>
                <w:sz w:val="18"/>
                <w:szCs w:val="18"/>
              </w:rPr>
              <w:t>64.0%</w:t>
            </w:r>
          </w:p>
        </w:tc>
        <w:tc>
          <w:tcPr>
            <w:tcW w:w="1835" w:type="dxa"/>
            <w:tcBorders>
              <w:top w:val="nil"/>
              <w:left w:val="nil"/>
              <w:bottom w:val="single" w:sz="4" w:space="0" w:color="D9D9D9"/>
              <w:right w:val="single" w:sz="8" w:space="0" w:color="auto"/>
            </w:tcBorders>
            <w:shd w:val="clear" w:color="auto" w:fill="auto"/>
            <w:noWrap/>
            <w:vAlign w:val="center"/>
          </w:tcPr>
          <w:p w:rsidR="002B0AC5" w:rsidRDefault="002B0AC5" w:rsidP="002B0AC5">
            <w:pPr>
              <w:jc w:val="right"/>
              <w:rPr>
                <w:rFonts w:ascii="Arial" w:hAnsi="Arial" w:cs="Arial"/>
                <w:color w:val="000000"/>
                <w:sz w:val="18"/>
                <w:szCs w:val="18"/>
              </w:rPr>
            </w:pPr>
            <w:r>
              <w:rPr>
                <w:rFonts w:ascii="Arial" w:hAnsi="Arial" w:cs="Arial"/>
                <w:color w:val="000000"/>
                <w:sz w:val="18"/>
                <w:szCs w:val="18"/>
              </w:rPr>
              <w:t>(61.3, 66.6)</w:t>
            </w:r>
          </w:p>
        </w:tc>
      </w:tr>
      <w:tr w:rsidR="002B0AC5" w:rsidRPr="00B54E4D" w:rsidTr="00DE2AE7">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2B0AC5" w:rsidRPr="00B54E4D" w:rsidRDefault="002B0AC5" w:rsidP="002B0AC5">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2B0AC5" w:rsidRDefault="002B0AC5" w:rsidP="002B0AC5">
            <w:pPr>
              <w:jc w:val="right"/>
              <w:rPr>
                <w:rFonts w:ascii="Arial" w:hAnsi="Arial" w:cs="Arial"/>
                <w:b/>
                <w:bCs/>
                <w:color w:val="000000"/>
                <w:sz w:val="18"/>
                <w:szCs w:val="18"/>
              </w:rPr>
            </w:pPr>
            <w:r>
              <w:rPr>
                <w:rFonts w:ascii="Arial" w:hAnsi="Arial" w:cs="Arial"/>
                <w:b/>
                <w:bCs/>
                <w:color w:val="000000"/>
                <w:sz w:val="18"/>
                <w:szCs w:val="18"/>
              </w:rPr>
              <w:t>1,546</w:t>
            </w:r>
          </w:p>
        </w:tc>
        <w:tc>
          <w:tcPr>
            <w:tcW w:w="1835" w:type="dxa"/>
            <w:tcBorders>
              <w:top w:val="nil"/>
              <w:left w:val="nil"/>
              <w:bottom w:val="single" w:sz="8" w:space="0" w:color="auto"/>
              <w:right w:val="single" w:sz="4" w:space="0" w:color="D9D9D9"/>
            </w:tcBorders>
            <w:shd w:val="clear" w:color="000000" w:fill="F2F2F2"/>
            <w:noWrap/>
            <w:vAlign w:val="center"/>
          </w:tcPr>
          <w:p w:rsidR="002B0AC5" w:rsidRDefault="002B0AC5" w:rsidP="002B0AC5">
            <w:pPr>
              <w:jc w:val="right"/>
              <w:rPr>
                <w:rFonts w:ascii="Arial" w:hAnsi="Arial" w:cs="Arial"/>
                <w:b/>
                <w:bCs/>
                <w:color w:val="000000"/>
                <w:sz w:val="18"/>
                <w:szCs w:val="18"/>
              </w:rPr>
            </w:pPr>
            <w:r>
              <w:rPr>
                <w:rFonts w:ascii="Arial" w:hAnsi="Arial" w:cs="Arial"/>
                <w:b/>
                <w:bCs/>
                <w:color w:val="000000"/>
                <w:sz w:val="18"/>
                <w:szCs w:val="18"/>
              </w:rPr>
              <w:t>947</w:t>
            </w:r>
          </w:p>
        </w:tc>
        <w:tc>
          <w:tcPr>
            <w:tcW w:w="1835" w:type="dxa"/>
            <w:tcBorders>
              <w:top w:val="nil"/>
              <w:left w:val="nil"/>
              <w:bottom w:val="single" w:sz="8" w:space="0" w:color="auto"/>
              <w:right w:val="single" w:sz="4" w:space="0" w:color="D9D9D9"/>
            </w:tcBorders>
            <w:shd w:val="clear" w:color="000000" w:fill="F2F2F2"/>
            <w:noWrap/>
            <w:vAlign w:val="center"/>
          </w:tcPr>
          <w:p w:rsidR="002B0AC5" w:rsidRDefault="002B0AC5" w:rsidP="002B0AC5">
            <w:pPr>
              <w:jc w:val="right"/>
              <w:rPr>
                <w:rFonts w:ascii="Arial" w:hAnsi="Arial" w:cs="Arial"/>
                <w:b/>
                <w:bCs/>
                <w:color w:val="000000"/>
                <w:sz w:val="18"/>
                <w:szCs w:val="18"/>
              </w:rPr>
            </w:pPr>
            <w:r>
              <w:rPr>
                <w:rFonts w:ascii="Arial" w:hAnsi="Arial" w:cs="Arial"/>
                <w:b/>
                <w:bCs/>
                <w:color w:val="000000"/>
                <w:sz w:val="18"/>
                <w:szCs w:val="18"/>
              </w:rPr>
              <w:t>61.3%</w:t>
            </w:r>
          </w:p>
        </w:tc>
        <w:tc>
          <w:tcPr>
            <w:tcW w:w="1835" w:type="dxa"/>
            <w:tcBorders>
              <w:top w:val="nil"/>
              <w:left w:val="nil"/>
              <w:bottom w:val="single" w:sz="8" w:space="0" w:color="auto"/>
              <w:right w:val="single" w:sz="8" w:space="0" w:color="auto"/>
            </w:tcBorders>
            <w:shd w:val="clear" w:color="000000" w:fill="F2F2F2"/>
            <w:noWrap/>
            <w:vAlign w:val="center"/>
          </w:tcPr>
          <w:p w:rsidR="002B0AC5" w:rsidRDefault="002B0AC5" w:rsidP="002B0AC5">
            <w:pPr>
              <w:jc w:val="right"/>
              <w:rPr>
                <w:rFonts w:ascii="Arial" w:hAnsi="Arial" w:cs="Arial"/>
                <w:b/>
                <w:bCs/>
                <w:color w:val="000000"/>
                <w:sz w:val="18"/>
                <w:szCs w:val="18"/>
              </w:rPr>
            </w:pPr>
            <w:r>
              <w:rPr>
                <w:rFonts w:ascii="Arial" w:hAnsi="Arial" w:cs="Arial"/>
                <w:b/>
                <w:bCs/>
                <w:color w:val="000000"/>
                <w:sz w:val="18"/>
                <w:szCs w:val="18"/>
              </w:rPr>
              <w:t>(58.8, 63.7)</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0233"/>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29B8">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AE1880" w:rsidP="00B54E4D">
      <w:r>
        <w:rPr>
          <w:noProof/>
        </w:rPr>
        <w:drawing>
          <wp:inline distT="0" distB="0" distL="0" distR="0" wp14:anchorId="121D415F">
            <wp:extent cx="4886325" cy="30572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1611" cy="3060592"/>
                    </a:xfrm>
                    <a:prstGeom prst="rect">
                      <a:avLst/>
                    </a:prstGeom>
                    <a:noFill/>
                  </pic:spPr>
                </pic:pic>
              </a:graphicData>
            </a:graphic>
          </wp:inline>
        </w:drawing>
      </w:r>
    </w:p>
    <w:p w:rsidR="004F6AC5" w:rsidRDefault="004F6AC5" w:rsidP="004F6AC5"/>
    <w:p w:rsidR="00AE1880" w:rsidRDefault="00AE1880">
      <w:pPr>
        <w:spacing w:after="200"/>
        <w:rPr>
          <w:rFonts w:eastAsiaTheme="majorEastAsia" w:cstheme="majorBidi"/>
          <w:b/>
          <w:bCs/>
          <w:sz w:val="36"/>
          <w:szCs w:val="28"/>
        </w:rPr>
      </w:pPr>
      <w:r>
        <w:br w:type="page"/>
      </w:r>
    </w:p>
    <w:p w:rsidR="00F66CD2" w:rsidRDefault="00115CAE" w:rsidP="00F66CD2">
      <w:pPr>
        <w:pStyle w:val="Heading1"/>
      </w:pPr>
      <w:bookmarkStart w:id="34" w:name="_Toc6909803"/>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0980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B50237" w:rsidRPr="00B50237">
        <w:t>31 March 2019</w:t>
      </w:r>
      <w:bookmarkEnd w:id="37"/>
    </w:p>
    <w:p w:rsidR="00F66CD2" w:rsidRDefault="00FE0172" w:rsidP="002B0ED8">
      <w:pPr>
        <w:pStyle w:val="Figure"/>
      </w:pPr>
      <w:bookmarkStart w:id="38" w:name="_Toc399497923"/>
      <w:bookmarkStart w:id="39" w:name="_Toc813023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29B8">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B50237" w:rsidRPr="00B50237">
        <w:t>31 March 2019</w:t>
      </w:r>
      <w:r w:rsidR="00F66CD2">
        <w:t xml:space="preserve"> </w:t>
      </w:r>
      <w:r w:rsidR="00F66CD2" w:rsidRPr="00F17732">
        <w:t xml:space="preserve">by </w:t>
      </w:r>
      <w:r w:rsidR="00F66CD2">
        <w:t>District Health Board</w:t>
      </w:r>
      <w:bookmarkEnd w:id="38"/>
      <w:bookmarkEnd w:id="39"/>
    </w:p>
    <w:p w:rsidR="00D83F91" w:rsidRPr="00D83F91" w:rsidRDefault="00B50237" w:rsidP="00D83F91">
      <w:bookmarkStart w:id="40" w:name="figure_3"/>
      <w:bookmarkEnd w:id="35"/>
      <w:bookmarkEnd w:id="36"/>
      <w:bookmarkEnd w:id="40"/>
      <w:r>
        <w:rPr>
          <w:noProof/>
        </w:rPr>
        <w:drawing>
          <wp:inline distT="0" distB="0" distL="0" distR="0" wp14:anchorId="124EA755" wp14:editId="432CAD6E">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0235"/>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29B8">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B50237" w:rsidRPr="00B50237">
        <w:t>31 March 2019</w:t>
      </w:r>
      <w:r w:rsidR="00115CAE" w:rsidRPr="002171C9">
        <w:t xml:space="preserve"> by </w:t>
      </w:r>
      <w:r w:rsidR="00B718BD">
        <w:t>District Health Board</w:t>
      </w:r>
      <w:bookmarkEnd w:id="41"/>
      <w:bookmarkEnd w:id="42"/>
    </w:p>
    <w:p w:rsidR="00115CAE" w:rsidRDefault="00B50237" w:rsidP="00115CAE">
      <w:bookmarkStart w:id="43" w:name="figure_4"/>
      <w:bookmarkEnd w:id="43"/>
      <w:r>
        <w:rPr>
          <w:noProof/>
        </w:rPr>
        <w:drawing>
          <wp:inline distT="0" distB="0" distL="0" distR="0" wp14:anchorId="7BDB7D60" wp14:editId="0F171243">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023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29B8">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B50237" w:rsidRPr="00B50237">
        <w:t>31 March 2019</w:t>
      </w:r>
      <w:r w:rsidR="00115CAE" w:rsidRPr="002171C9">
        <w:t xml:space="preserve"> by </w:t>
      </w:r>
      <w:r w:rsidR="00B718BD">
        <w:t>District Health Board</w:t>
      </w:r>
      <w:bookmarkEnd w:id="45"/>
      <w:bookmarkEnd w:id="46"/>
    </w:p>
    <w:p w:rsidR="009376F1" w:rsidRPr="00C9547D" w:rsidRDefault="00B50237" w:rsidP="009376F1">
      <w:bookmarkStart w:id="47" w:name="figure_6"/>
      <w:bookmarkEnd w:id="47"/>
      <w:r>
        <w:rPr>
          <w:noProof/>
        </w:rPr>
        <w:drawing>
          <wp:inline distT="0" distB="0" distL="0" distR="0" wp14:anchorId="1016A2FF" wp14:editId="40BF7D4D">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023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29B8">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B50237" w:rsidRPr="00B50237">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023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29B8">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B50237" w:rsidRPr="00B50237">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0239"/>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6F29B8">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B50237" w:rsidRPr="00B50237">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1C754A" w:rsidRDefault="001C754A" w:rsidP="001C754A">
      <w:pPr>
        <w:pStyle w:val="Table"/>
      </w:pPr>
      <w:bookmarkStart w:id="51" w:name="_Toc400365297"/>
      <w:bookmarkStart w:id="52" w:name="_Toc6910332"/>
      <w:r w:rsidRPr="001C754A">
        <w:lastRenderedPageBreak/>
        <w:t xml:space="preserve">Table </w:t>
      </w:r>
      <w:r w:rsidR="0023598E">
        <w:rPr>
          <w:noProof/>
        </w:rPr>
        <w:fldChar w:fldCharType="begin"/>
      </w:r>
      <w:r w:rsidR="0023598E">
        <w:rPr>
          <w:noProof/>
        </w:rPr>
        <w:instrText xml:space="preserve"> SEQ Table \* ARABIC </w:instrText>
      </w:r>
      <w:r w:rsidR="0023598E">
        <w:rPr>
          <w:noProof/>
        </w:rPr>
        <w:fldChar w:fldCharType="separate"/>
      </w:r>
      <w:r w:rsidR="006F29B8">
        <w:rPr>
          <w:noProof/>
        </w:rPr>
        <w:t>4</w:t>
      </w:r>
      <w:r w:rsidR="0023598E">
        <w:rPr>
          <w:noProof/>
        </w:rPr>
        <w:fldChar w:fldCharType="end"/>
      </w:r>
      <w:r>
        <w:t>:</w:t>
      </w:r>
      <w:r w:rsidR="00115CAE" w:rsidRPr="004F701C">
        <w:t xml:space="preserve"> </w:t>
      </w:r>
      <w:r w:rsidR="00751E09" w:rsidRPr="001C754A">
        <w:t>BSA</w:t>
      </w:r>
      <w:r w:rsidR="00115CAE" w:rsidRPr="001C754A">
        <w:t xml:space="preserve"> number of screens and coverage (%) in women aged </w:t>
      </w:r>
      <w:r w:rsidR="004B6FD0" w:rsidRPr="001C754A">
        <w:t>50</w:t>
      </w:r>
      <w:r w:rsidR="00115CAE" w:rsidRPr="001C754A">
        <w:t xml:space="preserve">–69 years in the </w:t>
      </w:r>
      <w:r w:rsidR="00805861" w:rsidRPr="001C754A">
        <w:t>two</w:t>
      </w:r>
      <w:r w:rsidR="00115CAE" w:rsidRPr="001C754A">
        <w:t xml:space="preserve"> years ending </w:t>
      </w:r>
      <w:r w:rsidR="00B50237" w:rsidRPr="001C754A">
        <w:t>31 March 2019</w:t>
      </w:r>
      <w:r w:rsidR="00115CAE" w:rsidRPr="001C754A">
        <w:t xml:space="preserve"> by </w:t>
      </w:r>
      <w:r w:rsidR="00B718BD" w:rsidRPr="001C754A">
        <w:t>District Health Board</w:t>
      </w:r>
      <w:bookmarkEnd w:id="51"/>
      <w:bookmarkEnd w:id="52"/>
    </w:p>
    <w:p w:rsidR="00CE24C5" w:rsidRPr="00CE24C5" w:rsidRDefault="005F40A4" w:rsidP="00CE24C5">
      <w:bookmarkStart w:id="53" w:name="table_2"/>
      <w:bookmarkEnd w:id="53"/>
      <w:r w:rsidRPr="005F40A4">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09805"/>
      <w:r>
        <w:lastRenderedPageBreak/>
        <w:t>DHB coverage comparison trends by ethnicity</w:t>
      </w:r>
      <w:bookmarkEnd w:id="54"/>
      <w:bookmarkEnd w:id="55"/>
    </w:p>
    <w:p w:rsidR="00115CAE" w:rsidRPr="00824D98" w:rsidRDefault="00824D98" w:rsidP="001C754A">
      <w:pPr>
        <w:pStyle w:val="Table"/>
      </w:pPr>
      <w:bookmarkStart w:id="56" w:name="_Toc400365298"/>
      <w:bookmarkStart w:id="57" w:name="_Toc6910333"/>
      <w:r w:rsidRPr="00824D98">
        <w:t xml:space="preserve">Table </w:t>
      </w:r>
      <w:r w:rsidR="0023598E">
        <w:rPr>
          <w:noProof/>
        </w:rPr>
        <w:fldChar w:fldCharType="begin"/>
      </w:r>
      <w:r w:rsidR="0023598E">
        <w:rPr>
          <w:noProof/>
        </w:rPr>
        <w:instrText xml:space="preserve"> SEQ Table \* ARABIC </w:instrText>
      </w:r>
      <w:r w:rsidR="0023598E">
        <w:rPr>
          <w:noProof/>
        </w:rPr>
        <w:fldChar w:fldCharType="separate"/>
      </w:r>
      <w:r w:rsidR="006F29B8">
        <w:rPr>
          <w:noProof/>
        </w:rPr>
        <w:t>5</w:t>
      </w:r>
      <w:r w:rsidR="0023598E">
        <w:rPr>
          <w:noProof/>
        </w:rPr>
        <w:fldChar w:fldCharType="end"/>
      </w:r>
      <w:r w:rsidR="00115CAE" w:rsidRPr="00824D98">
        <w:t xml:space="preserve">: </w:t>
      </w:r>
      <w:r w:rsidR="00751E09" w:rsidRPr="00824D98">
        <w:t>BSA</w:t>
      </w:r>
      <w:r w:rsidR="00115CAE" w:rsidRPr="00824D98">
        <w:t xml:space="preserve"> coverage (%) of women aged </w:t>
      </w:r>
      <w:r w:rsidR="004B6FD0" w:rsidRPr="00824D98">
        <w:t>50</w:t>
      </w:r>
      <w:r w:rsidR="00115CAE" w:rsidRPr="00824D98">
        <w:t xml:space="preserve">–69 years in the </w:t>
      </w:r>
      <w:r w:rsidR="00805861" w:rsidRPr="00824D98">
        <w:t>two</w:t>
      </w:r>
      <w:r w:rsidR="00115CAE" w:rsidRPr="00824D98">
        <w:t xml:space="preserve"> years ending </w:t>
      </w:r>
      <w:r w:rsidR="00B50237" w:rsidRPr="00824D98">
        <w:t>31 March, 2017, 2018, 2019</w:t>
      </w:r>
      <w:r w:rsidR="00115CAE" w:rsidRPr="00824D98">
        <w:t xml:space="preserve">, by ethnicity and </w:t>
      </w:r>
      <w:r w:rsidR="00B718BD" w:rsidRPr="00824D98">
        <w:t>District Health Board</w:t>
      </w:r>
      <w:bookmarkEnd w:id="56"/>
      <w:bookmarkEnd w:id="57"/>
    </w:p>
    <w:p w:rsidR="006B45AA" w:rsidRPr="006B45AA" w:rsidRDefault="002B490D" w:rsidP="006B45AA">
      <w:bookmarkStart w:id="58" w:name="table_3"/>
      <w:bookmarkEnd w:id="58"/>
      <w:r w:rsidRPr="002B490D">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6F29B8">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6F29B8">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6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2292A"/>
    <w:rsid w:val="00024724"/>
    <w:rsid w:val="00041164"/>
    <w:rsid w:val="00070AAE"/>
    <w:rsid w:val="00070D14"/>
    <w:rsid w:val="00082E02"/>
    <w:rsid w:val="000933E9"/>
    <w:rsid w:val="000A1280"/>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94"/>
    <w:rsid w:val="001979C8"/>
    <w:rsid w:val="001A1F18"/>
    <w:rsid w:val="001A492C"/>
    <w:rsid w:val="001A76B0"/>
    <w:rsid w:val="001B2D4A"/>
    <w:rsid w:val="001B7D1A"/>
    <w:rsid w:val="001C754A"/>
    <w:rsid w:val="001D0397"/>
    <w:rsid w:val="001D2534"/>
    <w:rsid w:val="001E098F"/>
    <w:rsid w:val="001E5470"/>
    <w:rsid w:val="001F058A"/>
    <w:rsid w:val="001F29EC"/>
    <w:rsid w:val="00202796"/>
    <w:rsid w:val="00206DBB"/>
    <w:rsid w:val="00223993"/>
    <w:rsid w:val="0023374D"/>
    <w:rsid w:val="0023529A"/>
    <w:rsid w:val="0023598E"/>
    <w:rsid w:val="00236495"/>
    <w:rsid w:val="0024296D"/>
    <w:rsid w:val="00243292"/>
    <w:rsid w:val="00251991"/>
    <w:rsid w:val="002669FF"/>
    <w:rsid w:val="00284E09"/>
    <w:rsid w:val="002A2801"/>
    <w:rsid w:val="002A5770"/>
    <w:rsid w:val="002B0AC5"/>
    <w:rsid w:val="002B0ED8"/>
    <w:rsid w:val="002B1E5A"/>
    <w:rsid w:val="002B490D"/>
    <w:rsid w:val="002B6CFE"/>
    <w:rsid w:val="002D06D3"/>
    <w:rsid w:val="002D25D6"/>
    <w:rsid w:val="002F1217"/>
    <w:rsid w:val="002F360A"/>
    <w:rsid w:val="00303A87"/>
    <w:rsid w:val="003074B1"/>
    <w:rsid w:val="00312010"/>
    <w:rsid w:val="0031619E"/>
    <w:rsid w:val="00326223"/>
    <w:rsid w:val="00327229"/>
    <w:rsid w:val="00340577"/>
    <w:rsid w:val="00345130"/>
    <w:rsid w:val="003557B2"/>
    <w:rsid w:val="00355D9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20A3"/>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7C0E"/>
    <w:rsid w:val="005F3F3F"/>
    <w:rsid w:val="005F40A4"/>
    <w:rsid w:val="00602CB9"/>
    <w:rsid w:val="0060384F"/>
    <w:rsid w:val="00606F61"/>
    <w:rsid w:val="00622075"/>
    <w:rsid w:val="006239E6"/>
    <w:rsid w:val="00625E48"/>
    <w:rsid w:val="006300D9"/>
    <w:rsid w:val="006537DF"/>
    <w:rsid w:val="006542B8"/>
    <w:rsid w:val="00654D2B"/>
    <w:rsid w:val="006722EA"/>
    <w:rsid w:val="006871C8"/>
    <w:rsid w:val="006A45A7"/>
    <w:rsid w:val="006A46DF"/>
    <w:rsid w:val="006A64A9"/>
    <w:rsid w:val="006B45AA"/>
    <w:rsid w:val="006B6452"/>
    <w:rsid w:val="006C1638"/>
    <w:rsid w:val="006C485F"/>
    <w:rsid w:val="006C6A34"/>
    <w:rsid w:val="006C79D1"/>
    <w:rsid w:val="006E3EE5"/>
    <w:rsid w:val="006F29B8"/>
    <w:rsid w:val="006F61D0"/>
    <w:rsid w:val="00703834"/>
    <w:rsid w:val="00704BD6"/>
    <w:rsid w:val="007210B9"/>
    <w:rsid w:val="0072251B"/>
    <w:rsid w:val="00730C20"/>
    <w:rsid w:val="00737543"/>
    <w:rsid w:val="00742F05"/>
    <w:rsid w:val="00744D58"/>
    <w:rsid w:val="00746D25"/>
    <w:rsid w:val="00751E09"/>
    <w:rsid w:val="00764DB3"/>
    <w:rsid w:val="007675BD"/>
    <w:rsid w:val="007A234C"/>
    <w:rsid w:val="007B3F77"/>
    <w:rsid w:val="007C1A71"/>
    <w:rsid w:val="007C2628"/>
    <w:rsid w:val="007D619E"/>
    <w:rsid w:val="007E2785"/>
    <w:rsid w:val="007E30DE"/>
    <w:rsid w:val="007E7084"/>
    <w:rsid w:val="00800C93"/>
    <w:rsid w:val="0080322A"/>
    <w:rsid w:val="00805861"/>
    <w:rsid w:val="00811F6D"/>
    <w:rsid w:val="00824D98"/>
    <w:rsid w:val="00825B8C"/>
    <w:rsid w:val="00835C9A"/>
    <w:rsid w:val="00842569"/>
    <w:rsid w:val="00851CAB"/>
    <w:rsid w:val="0085756D"/>
    <w:rsid w:val="00861166"/>
    <w:rsid w:val="008616B8"/>
    <w:rsid w:val="00863BA7"/>
    <w:rsid w:val="00872358"/>
    <w:rsid w:val="00885547"/>
    <w:rsid w:val="0089397C"/>
    <w:rsid w:val="008A050B"/>
    <w:rsid w:val="008B210D"/>
    <w:rsid w:val="008B47D7"/>
    <w:rsid w:val="008B757C"/>
    <w:rsid w:val="008B7F14"/>
    <w:rsid w:val="008C1B05"/>
    <w:rsid w:val="008C3848"/>
    <w:rsid w:val="008D07F7"/>
    <w:rsid w:val="008E1874"/>
    <w:rsid w:val="008E5439"/>
    <w:rsid w:val="00901F2A"/>
    <w:rsid w:val="009138C8"/>
    <w:rsid w:val="00915385"/>
    <w:rsid w:val="009159F5"/>
    <w:rsid w:val="00930D20"/>
    <w:rsid w:val="009376F1"/>
    <w:rsid w:val="00946A2C"/>
    <w:rsid w:val="009518B9"/>
    <w:rsid w:val="009559B1"/>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07933"/>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1880"/>
    <w:rsid w:val="00AE623F"/>
    <w:rsid w:val="00AF3065"/>
    <w:rsid w:val="00B053F8"/>
    <w:rsid w:val="00B12EFD"/>
    <w:rsid w:val="00B16269"/>
    <w:rsid w:val="00B2412A"/>
    <w:rsid w:val="00B26066"/>
    <w:rsid w:val="00B41599"/>
    <w:rsid w:val="00B50237"/>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0D02"/>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4088"/>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12313442">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59.3</c:v>
                </c:pt>
                <c:pt idx="1">
                  <c:v>71.3</c:v>
                </c:pt>
                <c:pt idx="2">
                  <c:v>63.1</c:v>
                </c:pt>
                <c:pt idx="3">
                  <c:v>63.8</c:v>
                </c:pt>
              </c:numCache>
            </c:numRef>
          </c:val>
        </c:ser>
        <c:dLbls>
          <c:showLegendKey val="0"/>
          <c:showVal val="0"/>
          <c:showCatName val="0"/>
          <c:showSerName val="0"/>
          <c:showPercent val="0"/>
          <c:showBubbleSize val="0"/>
        </c:dLbls>
        <c:gapWidth val="50"/>
        <c:axId val="828860768"/>
        <c:axId val="828856848"/>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828860768"/>
        <c:axId val="828856848"/>
      </c:lineChart>
      <c:catAx>
        <c:axId val="82886076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8856848"/>
        <c:crosses val="autoZero"/>
        <c:auto val="1"/>
        <c:lblAlgn val="ctr"/>
        <c:lblOffset val="100"/>
        <c:tickLblSkip val="1"/>
        <c:noMultiLvlLbl val="0"/>
      </c:catAx>
      <c:valAx>
        <c:axId val="82885684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88607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59.3</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8857240"/>
        <c:axId val="82885488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8857240"/>
        <c:axId val="828854888"/>
      </c:lineChart>
      <c:catAx>
        <c:axId val="82885724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54888"/>
        <c:crosses val="autoZero"/>
        <c:auto val="1"/>
        <c:lblAlgn val="ctr"/>
        <c:lblOffset val="100"/>
        <c:tickLblSkip val="1"/>
        <c:noMultiLvlLbl val="0"/>
      </c:catAx>
      <c:valAx>
        <c:axId val="82885488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5724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71.3</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8861944"/>
        <c:axId val="828861552"/>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8861944"/>
        <c:axId val="828861552"/>
      </c:lineChart>
      <c:catAx>
        <c:axId val="8288619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61552"/>
        <c:crosses val="autoZero"/>
        <c:auto val="1"/>
        <c:lblAlgn val="ctr"/>
        <c:lblOffset val="100"/>
        <c:tickLblSkip val="1"/>
        <c:noMultiLvlLbl val="0"/>
      </c:catAx>
      <c:valAx>
        <c:axId val="82886155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619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63.8</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8853712"/>
        <c:axId val="828854104"/>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8853712"/>
        <c:axId val="828854104"/>
      </c:lineChart>
      <c:catAx>
        <c:axId val="82885371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54104"/>
        <c:crosses val="autoZero"/>
        <c:auto val="1"/>
        <c:lblAlgn val="ctr"/>
        <c:lblOffset val="100"/>
        <c:tickLblSkip val="1"/>
        <c:noMultiLvlLbl val="0"/>
      </c:catAx>
      <c:valAx>
        <c:axId val="82885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8537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2DCE-4822-4706-B6D6-3B7B60FC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3</TotalTime>
  <Pages>16</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9</cp:revision>
  <cp:lastPrinted>2019-05-07T02:04:00Z</cp:lastPrinted>
  <dcterms:created xsi:type="dcterms:W3CDTF">2019-05-05T23:04:00Z</dcterms:created>
  <dcterms:modified xsi:type="dcterms:W3CDTF">2019-05-07T02:04:00Z</dcterms:modified>
</cp:coreProperties>
</file>